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7E04B" w14:textId="77777777" w:rsidR="007E3D05" w:rsidRPr="004B373A" w:rsidRDefault="007E3D05" w:rsidP="004E058D">
      <w:pPr>
        <w:pStyle w:val="ecxmsonormal"/>
        <w:spacing w:before="0" w:beforeAutospacing="0" w:after="0" w:afterAutospacing="0"/>
        <w:jc w:val="center"/>
        <w:rPr>
          <w:rFonts w:asciiTheme="minorHAnsi" w:eastAsia="Arial Unicode MS" w:hAnsiTheme="minorHAnsi" w:cstheme="minorHAnsi"/>
          <w:b/>
        </w:rPr>
      </w:pPr>
      <w:r w:rsidRPr="004B373A">
        <w:rPr>
          <w:rFonts w:asciiTheme="minorHAnsi" w:eastAsia="Arial Unicode MS" w:hAnsiTheme="minorHAnsi" w:cstheme="minorHAnsi"/>
          <w:b/>
        </w:rPr>
        <w:t>POLO VALE DECOR</w:t>
      </w:r>
    </w:p>
    <w:p w14:paraId="35E487A5" w14:textId="78F3965B" w:rsidR="00704D2D" w:rsidRPr="004B373A" w:rsidRDefault="00704D2D" w:rsidP="004E058D">
      <w:pPr>
        <w:pStyle w:val="ecxmsonormal"/>
        <w:spacing w:before="0" w:beforeAutospacing="0" w:after="0" w:afterAutospacing="0"/>
        <w:jc w:val="center"/>
        <w:rPr>
          <w:rFonts w:asciiTheme="minorHAnsi" w:eastAsia="Arial Unicode MS" w:hAnsiTheme="minorHAnsi" w:cstheme="minorHAnsi"/>
          <w:b/>
        </w:rPr>
      </w:pPr>
      <w:r w:rsidRPr="004B373A">
        <w:rPr>
          <w:rFonts w:asciiTheme="minorHAnsi" w:eastAsia="Arial Unicode MS" w:hAnsiTheme="minorHAnsi" w:cstheme="minorHAnsi"/>
          <w:b/>
        </w:rPr>
        <w:t>RE</w:t>
      </w:r>
      <w:r w:rsidR="007E3D05" w:rsidRPr="004B373A">
        <w:rPr>
          <w:rFonts w:asciiTheme="minorHAnsi" w:eastAsia="Arial Unicode MS" w:hAnsiTheme="minorHAnsi" w:cstheme="minorHAnsi"/>
          <w:b/>
        </w:rPr>
        <w:t xml:space="preserve">GULAMENTO </w:t>
      </w:r>
      <w:r w:rsidR="004B373A" w:rsidRPr="004B373A">
        <w:rPr>
          <w:rFonts w:asciiTheme="minorHAnsi" w:eastAsia="Arial Unicode MS" w:hAnsiTheme="minorHAnsi" w:cstheme="minorHAnsi"/>
          <w:b/>
        </w:rPr>
        <w:t>TROFÉU POLO</w:t>
      </w:r>
      <w:r w:rsidR="004B373A">
        <w:rPr>
          <w:rFonts w:asciiTheme="minorHAnsi" w:eastAsia="Arial Unicode MS" w:hAnsiTheme="minorHAnsi" w:cstheme="minorHAnsi"/>
          <w:b/>
        </w:rPr>
        <w:t xml:space="preserve"> VALE DECOR – EDIÇÃO OLGA KRELL</w:t>
      </w:r>
    </w:p>
    <w:p w14:paraId="166966B5" w14:textId="77777777" w:rsidR="004B373A" w:rsidRPr="004B373A" w:rsidRDefault="004B373A" w:rsidP="004E058D">
      <w:pPr>
        <w:pStyle w:val="ecxmsonormal"/>
        <w:spacing w:before="0" w:beforeAutospacing="0" w:after="0" w:afterAutospacing="0"/>
        <w:jc w:val="center"/>
        <w:rPr>
          <w:rFonts w:asciiTheme="minorHAnsi" w:eastAsia="Arial Unicode MS" w:hAnsiTheme="minorHAnsi" w:cstheme="minorHAnsi"/>
          <w:b/>
        </w:rPr>
      </w:pPr>
    </w:p>
    <w:p w14:paraId="1B349C16" w14:textId="77777777" w:rsidR="007E3D05" w:rsidRPr="004B373A" w:rsidRDefault="007E3D05" w:rsidP="004E058D">
      <w:pPr>
        <w:pStyle w:val="ecxmsonormal"/>
        <w:spacing w:before="0" w:beforeAutospacing="0" w:after="0" w:afterAutospacing="0"/>
        <w:jc w:val="both"/>
        <w:rPr>
          <w:rFonts w:asciiTheme="minorHAnsi" w:eastAsia="Arial Unicode MS" w:hAnsiTheme="minorHAnsi" w:cstheme="minorHAnsi"/>
          <w:b/>
        </w:rPr>
      </w:pPr>
    </w:p>
    <w:p w14:paraId="40571CA4" w14:textId="62AD0470" w:rsidR="004B373A" w:rsidRPr="004B373A" w:rsidRDefault="004B373A" w:rsidP="004B373A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>Em comemoração aos 15 anos da Associa</w:t>
      </w:r>
      <w:r w:rsidR="007E3D05" w:rsidRPr="004B373A">
        <w:rPr>
          <w:rFonts w:eastAsia="Arial Unicode MS" w:cstheme="minorHAnsi"/>
          <w:sz w:val="24"/>
          <w:szCs w:val="24"/>
        </w:rPr>
        <w:t>ção dos Lojistas de Decoração do Vale do Paraíba – Polo Vale Decor</w:t>
      </w:r>
      <w:r w:rsidRPr="004B373A">
        <w:rPr>
          <w:rFonts w:eastAsia="Arial Unicode MS" w:cstheme="minorHAnsi"/>
          <w:sz w:val="24"/>
          <w:szCs w:val="24"/>
        </w:rPr>
        <w:t>,</w:t>
      </w:r>
      <w:r w:rsidR="009034AE" w:rsidRPr="009034AE">
        <w:rPr>
          <w:rFonts w:cstheme="minorHAnsi"/>
          <w:color w:val="000000"/>
          <w:sz w:val="24"/>
          <w:szCs w:val="24"/>
        </w:rPr>
        <w:t xml:space="preserve"> </w:t>
      </w:r>
      <w:r w:rsidR="009034AE" w:rsidRPr="004B373A">
        <w:rPr>
          <w:rFonts w:cstheme="minorHAnsi"/>
          <w:color w:val="000000"/>
          <w:sz w:val="24"/>
          <w:szCs w:val="24"/>
        </w:rPr>
        <w:t xml:space="preserve">CNPJ: 14.921.938/0001-59 na Av. Barão do Rio Branco, 454 - </w:t>
      </w:r>
      <w:proofErr w:type="spellStart"/>
      <w:r w:rsidR="009034AE" w:rsidRPr="004B373A">
        <w:rPr>
          <w:rFonts w:cstheme="minorHAnsi"/>
          <w:color w:val="000000"/>
          <w:sz w:val="24"/>
          <w:szCs w:val="24"/>
        </w:rPr>
        <w:t>Jd</w:t>
      </w:r>
      <w:proofErr w:type="spellEnd"/>
      <w:r w:rsidR="009034AE" w:rsidRPr="004B373A">
        <w:rPr>
          <w:rFonts w:cstheme="minorHAnsi"/>
          <w:color w:val="000000"/>
          <w:sz w:val="24"/>
          <w:szCs w:val="24"/>
        </w:rPr>
        <w:t xml:space="preserve"> Esplanada, Cep: 12.242-800</w:t>
      </w:r>
      <w:r w:rsidR="009034AE">
        <w:rPr>
          <w:rFonts w:cstheme="minorHAnsi"/>
          <w:color w:val="000000"/>
          <w:sz w:val="24"/>
          <w:szCs w:val="24"/>
        </w:rPr>
        <w:t>,</w:t>
      </w:r>
      <w:r w:rsidRPr="004B373A">
        <w:rPr>
          <w:rFonts w:eastAsia="Arial Unicode MS" w:cstheme="minorHAnsi"/>
          <w:sz w:val="24"/>
          <w:szCs w:val="24"/>
        </w:rPr>
        <w:t xml:space="preserve"> foi criado o Prêmio “Troféu Polo</w:t>
      </w:r>
      <w:r>
        <w:rPr>
          <w:rFonts w:eastAsia="Arial Unicode MS" w:cstheme="minorHAnsi"/>
          <w:sz w:val="24"/>
          <w:szCs w:val="24"/>
        </w:rPr>
        <w:t xml:space="preserve"> Vale Decor – Edição Olga Krell</w:t>
      </w:r>
      <w:r w:rsidRPr="004B373A">
        <w:rPr>
          <w:rFonts w:eastAsia="Arial Unicode MS" w:cstheme="minorHAnsi"/>
          <w:sz w:val="24"/>
          <w:szCs w:val="24"/>
        </w:rPr>
        <w:t>”.</w:t>
      </w:r>
    </w:p>
    <w:p w14:paraId="220C10DC" w14:textId="77777777" w:rsidR="004B373A" w:rsidRPr="004B373A" w:rsidRDefault="004B373A" w:rsidP="004B373A">
      <w:pPr>
        <w:pStyle w:val="Default"/>
        <w:ind w:left="709"/>
        <w:jc w:val="both"/>
        <w:rPr>
          <w:rFonts w:asciiTheme="minorHAnsi" w:hAnsiTheme="minorHAnsi" w:cstheme="minorHAnsi"/>
        </w:rPr>
      </w:pPr>
    </w:p>
    <w:p w14:paraId="112EC962" w14:textId="4AEAC8EF" w:rsidR="004B373A" w:rsidRPr="004B373A" w:rsidRDefault="004B373A" w:rsidP="009034AE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cstheme="minorHAnsi"/>
          <w:sz w:val="24"/>
          <w:szCs w:val="24"/>
        </w:rPr>
        <w:t>O presente regulamento visa disciplinar o processo de elaboração, apresentação e avaliação do Prêmio “Troféu Polo</w:t>
      </w:r>
      <w:r>
        <w:rPr>
          <w:rFonts w:cstheme="minorHAnsi"/>
          <w:sz w:val="24"/>
          <w:szCs w:val="24"/>
        </w:rPr>
        <w:t xml:space="preserve"> Vale Decor – Edição Olga Krell</w:t>
      </w:r>
      <w:r w:rsidRPr="004B373A">
        <w:rPr>
          <w:rFonts w:cstheme="minorHAnsi"/>
          <w:sz w:val="24"/>
          <w:szCs w:val="24"/>
        </w:rPr>
        <w:t xml:space="preserve">”, concedido em </w:t>
      </w:r>
      <w:r w:rsidR="00A60346">
        <w:rPr>
          <w:rFonts w:cstheme="minorHAnsi"/>
          <w:sz w:val="24"/>
          <w:szCs w:val="24"/>
        </w:rPr>
        <w:t xml:space="preserve">primeira </w:t>
      </w:r>
      <w:r w:rsidRPr="004B373A">
        <w:rPr>
          <w:rFonts w:cstheme="minorHAnsi"/>
          <w:sz w:val="24"/>
          <w:szCs w:val="24"/>
        </w:rPr>
        <w:t xml:space="preserve">edição aos </w:t>
      </w:r>
      <w:r w:rsidRPr="004B373A">
        <w:rPr>
          <w:rFonts w:eastAsia="Arial Unicode MS" w:cstheme="minorHAnsi"/>
          <w:sz w:val="24"/>
          <w:szCs w:val="24"/>
        </w:rPr>
        <w:t>arquitetos, engenheiros</w:t>
      </w:r>
      <w:r w:rsidR="00326308">
        <w:rPr>
          <w:rFonts w:eastAsia="Arial Unicode MS" w:cstheme="minorHAnsi"/>
          <w:sz w:val="24"/>
          <w:szCs w:val="24"/>
        </w:rPr>
        <w:t xml:space="preserve">, </w:t>
      </w:r>
      <w:r w:rsidR="008F0A6E" w:rsidRPr="008F0A6E">
        <w:rPr>
          <w:rFonts w:eastAsia="Arial Unicode MS" w:cstheme="minorHAnsi"/>
          <w:sz w:val="24"/>
          <w:szCs w:val="24"/>
        </w:rPr>
        <w:t>paisagistas</w:t>
      </w:r>
      <w:r w:rsidRPr="004B373A">
        <w:rPr>
          <w:rFonts w:eastAsia="Arial Unicode MS" w:cstheme="minorHAnsi"/>
          <w:sz w:val="24"/>
          <w:szCs w:val="24"/>
        </w:rPr>
        <w:t xml:space="preserve"> e decoradores, devidamente inscritos no Conselho Regional de Engenharia e Arquitetura (CREA/CAU), ABD (Associação Brasileira de Designers de interiores)</w:t>
      </w:r>
      <w:r w:rsidR="00A04688">
        <w:rPr>
          <w:rFonts w:eastAsia="Arial Unicode MS" w:cstheme="minorHAnsi"/>
          <w:sz w:val="24"/>
          <w:szCs w:val="24"/>
        </w:rPr>
        <w:t xml:space="preserve"> ou ADESP</w:t>
      </w:r>
      <w:r w:rsidRPr="004B373A">
        <w:rPr>
          <w:rFonts w:eastAsia="Arial Unicode MS" w:cstheme="minorHAnsi"/>
          <w:sz w:val="24"/>
          <w:szCs w:val="24"/>
        </w:rPr>
        <w:t xml:space="preserve">, que </w:t>
      </w:r>
      <w:r w:rsidRPr="00A60346">
        <w:rPr>
          <w:rFonts w:eastAsia="Arial Unicode MS" w:cstheme="minorHAnsi"/>
          <w:b/>
          <w:sz w:val="24"/>
          <w:szCs w:val="24"/>
          <w:u w:val="single"/>
        </w:rPr>
        <w:t>sejam devidamente cadastrados na Associação dos Lojistas de Decoração do Vale do Paraíba</w:t>
      </w:r>
      <w:r w:rsidRPr="004B373A">
        <w:rPr>
          <w:rFonts w:eastAsia="Arial Unicode MS" w:cstheme="minorHAnsi"/>
          <w:sz w:val="24"/>
          <w:szCs w:val="24"/>
        </w:rPr>
        <w:t xml:space="preserve"> – Polo Vale Decor</w:t>
      </w:r>
      <w:r>
        <w:rPr>
          <w:rFonts w:eastAsia="Arial Unicode MS" w:cstheme="minorHAnsi"/>
          <w:sz w:val="24"/>
          <w:szCs w:val="24"/>
        </w:rPr>
        <w:t xml:space="preserve">, </w:t>
      </w:r>
      <w:r w:rsidRPr="004B373A">
        <w:rPr>
          <w:rFonts w:eastAsia="Arial Unicode MS" w:cstheme="minorHAnsi"/>
          <w:sz w:val="24"/>
          <w:szCs w:val="24"/>
        </w:rPr>
        <w:t xml:space="preserve">através do endereço eletrônico </w:t>
      </w:r>
      <w:hyperlink r:id="rId7" w:history="1">
        <w:r w:rsidRPr="004B373A">
          <w:rPr>
            <w:rStyle w:val="Hyperlink"/>
            <w:rFonts w:eastAsia="Arial Unicode MS" w:cstheme="minorHAnsi"/>
            <w:color w:val="auto"/>
            <w:sz w:val="24"/>
            <w:szCs w:val="24"/>
            <w:u w:val="none"/>
          </w:rPr>
          <w:t>www.polovaledecor.com.br</w:t>
        </w:r>
      </w:hyperlink>
      <w:r w:rsidRPr="004B373A">
        <w:rPr>
          <w:rStyle w:val="Hyperlink"/>
          <w:rFonts w:eastAsia="Arial Unicode MS" w:cstheme="minorHAnsi"/>
          <w:color w:val="auto"/>
          <w:sz w:val="24"/>
          <w:szCs w:val="24"/>
        </w:rPr>
        <w:t xml:space="preserve"> </w:t>
      </w:r>
      <w:r w:rsidRPr="004B373A">
        <w:rPr>
          <w:rStyle w:val="Hyperlink"/>
          <w:rFonts w:eastAsia="Arial Unicode MS" w:cstheme="minorHAnsi"/>
          <w:color w:val="auto"/>
          <w:sz w:val="24"/>
          <w:szCs w:val="24"/>
          <w:u w:val="none"/>
        </w:rPr>
        <w:t xml:space="preserve">ou </w:t>
      </w:r>
      <w:r w:rsidRPr="004B373A">
        <w:rPr>
          <w:rStyle w:val="Hyperlink"/>
          <w:rFonts w:eastAsia="Arial Unicode MS" w:cstheme="minorHAnsi"/>
          <w:b/>
          <w:bCs/>
          <w:color w:val="auto"/>
          <w:sz w:val="24"/>
          <w:szCs w:val="24"/>
          <w:u w:val="none"/>
        </w:rPr>
        <w:t>APP</w:t>
      </w:r>
      <w:r w:rsidRPr="004B373A">
        <w:rPr>
          <w:rStyle w:val="Hyperlink"/>
          <w:rFonts w:eastAsia="Arial Unicode MS" w:cstheme="minorHAnsi"/>
          <w:color w:val="auto"/>
          <w:sz w:val="24"/>
          <w:szCs w:val="24"/>
          <w:u w:val="none"/>
        </w:rPr>
        <w:t xml:space="preserve"> baixado na App Store ou Play Store.</w:t>
      </w:r>
    </w:p>
    <w:p w14:paraId="3A910A68" w14:textId="268C57B4" w:rsidR="004B373A" w:rsidRPr="004B373A" w:rsidRDefault="004B373A" w:rsidP="004B373A">
      <w:pPr>
        <w:pStyle w:val="Default"/>
        <w:ind w:left="709"/>
        <w:jc w:val="both"/>
        <w:rPr>
          <w:rFonts w:asciiTheme="minorHAnsi" w:hAnsiTheme="minorHAnsi" w:cstheme="minorHAnsi"/>
        </w:rPr>
      </w:pPr>
    </w:p>
    <w:p w14:paraId="305D232E" w14:textId="77777777" w:rsidR="004B373A" w:rsidRPr="004B373A" w:rsidRDefault="004B373A" w:rsidP="004B373A">
      <w:pPr>
        <w:pStyle w:val="Default"/>
        <w:ind w:left="709"/>
        <w:jc w:val="both"/>
        <w:rPr>
          <w:rFonts w:asciiTheme="minorHAnsi" w:hAnsiTheme="minorHAnsi" w:cstheme="minorHAnsi"/>
        </w:rPr>
      </w:pPr>
    </w:p>
    <w:p w14:paraId="4C54B4FC" w14:textId="6FAAB24F" w:rsidR="007E3D05" w:rsidRDefault="004B373A" w:rsidP="004B373A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cstheme="minorHAnsi"/>
          <w:sz w:val="24"/>
          <w:szCs w:val="24"/>
        </w:rPr>
        <w:t xml:space="preserve">A premiação será concedida de acordo com </w:t>
      </w:r>
      <w:r w:rsidR="007E3D05" w:rsidRPr="004B373A">
        <w:rPr>
          <w:rFonts w:eastAsia="Arial Unicode MS" w:cstheme="minorHAnsi"/>
          <w:sz w:val="24"/>
          <w:szCs w:val="24"/>
        </w:rPr>
        <w:t>o regulamento abaixo.</w:t>
      </w:r>
    </w:p>
    <w:p w14:paraId="1F699DB5" w14:textId="77777777" w:rsidR="004B373A" w:rsidRDefault="004B373A" w:rsidP="004B373A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2A1330D3" w14:textId="77777777" w:rsidR="004B373A" w:rsidRDefault="004B373A" w:rsidP="004B373A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624F1EB2" w14:textId="55B1F1D9" w:rsidR="009034AE" w:rsidRDefault="009034AE" w:rsidP="004B373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O 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“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Troféu Polo Vale Decor - Edição Olga Krell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”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 é uma iniciativa da Associação dos Lojistas de Decoração do Vale do Paraíba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– Polo Vale Decor,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 para celebrar o grande marco de seus 15 anos,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consolidando 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o reconhecimento aos profissionais do segmento, visto seu pioneirismo em valorizar e promover o setor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2C27E372" w14:textId="77777777" w:rsidR="009034AE" w:rsidRDefault="009034AE" w:rsidP="004B373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304A862" w14:textId="77777777" w:rsidR="005C7684" w:rsidRPr="004B373A" w:rsidRDefault="005C7684" w:rsidP="005C7684">
      <w:pPr>
        <w:pStyle w:val="PargrafodaLista"/>
        <w:spacing w:line="240" w:lineRule="auto"/>
        <w:ind w:right="-5"/>
        <w:jc w:val="both"/>
        <w:rPr>
          <w:rFonts w:cstheme="minorHAnsi"/>
          <w:bCs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 xml:space="preserve">Esse regulamento segue rigorosamente </w:t>
      </w:r>
      <w:r w:rsidRPr="004B373A">
        <w:rPr>
          <w:rFonts w:cstheme="minorHAnsi"/>
          <w:bCs/>
          <w:sz w:val="24"/>
          <w:szCs w:val="24"/>
        </w:rPr>
        <w:t>a Lei nº 13.709 de 14 de agosto de 2018 – Lei Geral de Proteção de Dados Pessoais (LGPD).</w:t>
      </w:r>
    </w:p>
    <w:p w14:paraId="4EE32966" w14:textId="77777777" w:rsidR="009034AE" w:rsidRDefault="009034AE" w:rsidP="009034AE">
      <w:pPr>
        <w:pStyle w:val="Default"/>
      </w:pPr>
    </w:p>
    <w:p w14:paraId="343959A5" w14:textId="05576CE3" w:rsidR="009034AE" w:rsidRDefault="009034AE" w:rsidP="00A04688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034AE">
        <w:rPr>
          <w:rFonts w:cstheme="minorHAnsi"/>
          <w:color w:val="000000"/>
          <w:sz w:val="24"/>
          <w:szCs w:val="24"/>
          <w:shd w:val="clear" w:color="auto" w:fill="FFFFFF"/>
        </w:rPr>
        <w:t xml:space="preserve">O prêmio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“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Troféu Polo Vale Decor - Edição Olga Krell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”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 </w:t>
      </w:r>
      <w:r w:rsidRPr="009034AE">
        <w:rPr>
          <w:rFonts w:cstheme="minorHAnsi"/>
          <w:color w:val="000000"/>
          <w:sz w:val="24"/>
          <w:szCs w:val="24"/>
          <w:shd w:val="clear" w:color="auto" w:fill="FFFFFF"/>
        </w:rPr>
        <w:t>é voltad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o</w:t>
      </w:r>
      <w:r w:rsidRPr="009034AE">
        <w:rPr>
          <w:rFonts w:cstheme="minorHAnsi"/>
          <w:color w:val="000000"/>
          <w:sz w:val="24"/>
          <w:szCs w:val="24"/>
          <w:shd w:val="clear" w:color="auto" w:fill="FFFFFF"/>
        </w:rPr>
        <w:t xml:space="preserve"> para 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arquitetos, paisagistas e designers de interiores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cadastrados no Polo Vale Decor, tendo como principal </w:t>
      </w:r>
      <w:r w:rsidRPr="00A60346">
        <w:rPr>
          <w:rFonts w:cstheme="minorHAnsi"/>
          <w:b/>
          <w:color w:val="000000"/>
          <w:sz w:val="24"/>
          <w:szCs w:val="24"/>
          <w:shd w:val="clear" w:color="auto" w:fill="FFFFFF"/>
        </w:rPr>
        <w:t>objetivo valorizar e divulgar o talento regional</w:t>
      </w:r>
      <w:r w:rsidR="00A04688">
        <w:rPr>
          <w:rFonts w:cstheme="minorHAnsi"/>
          <w:color w:val="000000"/>
          <w:sz w:val="24"/>
          <w:szCs w:val="24"/>
          <w:shd w:val="clear" w:color="auto" w:fill="FFFFFF"/>
        </w:rPr>
        <w:t xml:space="preserve">, com área de abrangência: </w:t>
      </w:r>
      <w:r w:rsidR="00A04688" w:rsidRPr="004B373A">
        <w:rPr>
          <w:rFonts w:cstheme="minorHAnsi"/>
          <w:color w:val="000000"/>
          <w:sz w:val="24"/>
          <w:szCs w:val="24"/>
          <w:shd w:val="clear" w:color="auto" w:fill="FFFFFF"/>
        </w:rPr>
        <w:t>região metropolitana do Vale do Paraíba</w:t>
      </w:r>
      <w:r w:rsidR="00C532F0">
        <w:rPr>
          <w:rFonts w:cstheme="minorHAnsi"/>
          <w:color w:val="000000"/>
          <w:sz w:val="24"/>
          <w:szCs w:val="24"/>
          <w:shd w:val="clear" w:color="auto" w:fill="FFFFFF"/>
        </w:rPr>
        <w:t xml:space="preserve"> e </w:t>
      </w:r>
      <w:r w:rsidR="00A04688" w:rsidRPr="004B373A">
        <w:rPr>
          <w:rFonts w:cstheme="minorHAnsi"/>
          <w:color w:val="000000"/>
          <w:sz w:val="24"/>
          <w:szCs w:val="24"/>
          <w:shd w:val="clear" w:color="auto" w:fill="FFFFFF"/>
        </w:rPr>
        <w:t>Litoral Norte</w:t>
      </w:r>
      <w:r w:rsidR="00A04688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A04688" w:rsidRPr="004B373A">
        <w:rPr>
          <w:rFonts w:cstheme="minorHAnsi"/>
          <w:color w:val="000000"/>
          <w:sz w:val="24"/>
          <w:szCs w:val="24"/>
          <w:shd w:val="clear" w:color="auto" w:fill="FFFFFF"/>
        </w:rPr>
        <w:t>Paulista</w:t>
      </w:r>
      <w:r w:rsidR="00A04688">
        <w:rPr>
          <w:rFonts w:cstheme="minorHAnsi"/>
          <w:color w:val="000000"/>
          <w:sz w:val="24"/>
          <w:szCs w:val="24"/>
          <w:shd w:val="clear" w:color="auto" w:fill="FFFFFF"/>
        </w:rPr>
        <w:t>.</w:t>
      </w:r>
    </w:p>
    <w:p w14:paraId="2089E532" w14:textId="77777777" w:rsidR="009034AE" w:rsidRDefault="009034AE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3F3F14F5" w14:textId="2B1D797E" w:rsidR="009034AE" w:rsidRPr="00A60346" w:rsidRDefault="009034AE" w:rsidP="009034AE">
      <w:pPr>
        <w:pStyle w:val="PargrafodaLista"/>
        <w:spacing w:after="0" w:line="240" w:lineRule="auto"/>
        <w:jc w:val="both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A60346">
        <w:rPr>
          <w:rFonts w:cstheme="minorHAnsi"/>
          <w:b/>
          <w:color w:val="000000"/>
          <w:sz w:val="24"/>
          <w:szCs w:val="24"/>
          <w:shd w:val="clear" w:color="auto" w:fill="FFFFFF"/>
        </w:rPr>
        <w:t>O concurso ocorre em 4 (quatro) categorias:</w:t>
      </w:r>
    </w:p>
    <w:p w14:paraId="3A4FA92D" w14:textId="3B5F0163" w:rsidR="009034AE" w:rsidRPr="004B373A" w:rsidRDefault="009034AE" w:rsidP="009034AE">
      <w:pPr>
        <w:pStyle w:val="NormalWeb"/>
        <w:spacing w:before="240" w:beforeAutospacing="0" w:after="240" w:afterAutospacing="0"/>
        <w:ind w:left="1134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1- </w:t>
      </w:r>
      <w:r w:rsidR="00C532F0">
        <w:rPr>
          <w:rFonts w:asciiTheme="minorHAnsi" w:hAnsiTheme="minorHAnsi" w:cstheme="minorHAnsi"/>
          <w:color w:val="000000"/>
          <w:shd w:val="clear" w:color="auto" w:fill="FFFFFF"/>
        </w:rPr>
        <w:t>Casa – arquitetura e interiores;</w:t>
      </w:r>
    </w:p>
    <w:p w14:paraId="1D19F339" w14:textId="7BFC6324" w:rsidR="009034AE" w:rsidRPr="004B373A" w:rsidRDefault="009034AE" w:rsidP="009034AE">
      <w:pPr>
        <w:pStyle w:val="NormalWeb"/>
        <w:spacing w:before="240" w:beforeAutospacing="0" w:after="240" w:afterAutospacing="0"/>
        <w:ind w:left="1134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2- </w:t>
      </w:r>
      <w:r w:rsidR="00C532F0">
        <w:rPr>
          <w:rFonts w:asciiTheme="minorHAnsi" w:hAnsiTheme="minorHAnsi" w:cstheme="minorHAnsi"/>
          <w:color w:val="000000"/>
          <w:shd w:val="clear" w:color="auto" w:fill="FFFFFF"/>
        </w:rPr>
        <w:t>Apartamento – categoria interiores</w:t>
      </w:r>
      <w:r w:rsidRPr="004B373A">
        <w:rPr>
          <w:rFonts w:asciiTheme="minorHAnsi" w:hAnsiTheme="minorHAnsi" w:cstheme="minorHAnsi"/>
          <w:color w:val="000000"/>
          <w:shd w:val="clear" w:color="auto" w:fill="FFFFFF"/>
        </w:rPr>
        <w:t>;</w:t>
      </w:r>
    </w:p>
    <w:p w14:paraId="07949D50" w14:textId="4799E30E" w:rsidR="009034AE" w:rsidRPr="004B373A" w:rsidRDefault="009034AE" w:rsidP="009034AE">
      <w:pPr>
        <w:pStyle w:val="NormalWeb"/>
        <w:spacing w:before="240" w:beforeAutospacing="0" w:after="240" w:afterAutospacing="0"/>
        <w:ind w:left="1134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3 </w:t>
      </w:r>
      <w:r w:rsidR="00C532F0">
        <w:rPr>
          <w:rFonts w:asciiTheme="minorHAnsi" w:hAnsiTheme="minorHAnsi" w:cstheme="minorHAnsi"/>
          <w:color w:val="000000"/>
          <w:shd w:val="clear" w:color="auto" w:fill="FFFFFF"/>
        </w:rPr>
        <w:t>–</w:t>
      </w:r>
      <w:r w:rsidRPr="004B373A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="00C532F0">
        <w:rPr>
          <w:rFonts w:asciiTheme="minorHAnsi" w:hAnsiTheme="minorHAnsi" w:cstheme="minorHAnsi"/>
          <w:color w:val="000000"/>
          <w:shd w:val="clear" w:color="auto" w:fill="FFFFFF"/>
        </w:rPr>
        <w:t>Comercial;</w:t>
      </w:r>
    </w:p>
    <w:p w14:paraId="6B63C41A" w14:textId="0718202F" w:rsidR="009034AE" w:rsidRDefault="009034AE" w:rsidP="009034AE">
      <w:pPr>
        <w:pStyle w:val="NormalWeb"/>
        <w:spacing w:before="240" w:beforeAutospacing="0" w:after="240" w:afterAutospacing="0"/>
        <w:ind w:left="1134"/>
        <w:rPr>
          <w:rFonts w:asciiTheme="minorHAnsi" w:hAnsiTheme="minorHAnsi" w:cstheme="minorHAnsi"/>
          <w:color w:val="000000"/>
          <w:shd w:val="clear" w:color="auto" w:fill="FFFFFF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>4 –</w:t>
      </w:r>
      <w:r w:rsidRPr="004B373A">
        <w:rPr>
          <w:rFonts w:asciiTheme="minorHAnsi" w:hAnsiTheme="minorHAnsi" w:cstheme="minorHAnsi"/>
          <w:color w:val="000000"/>
          <w:shd w:val="clear" w:color="auto" w:fill="FFFFFF"/>
        </w:rPr>
        <w:t xml:space="preserve"> Paisagismo</w:t>
      </w:r>
      <w:r>
        <w:rPr>
          <w:rFonts w:asciiTheme="minorHAnsi" w:hAnsiTheme="minorHAnsi" w:cstheme="minorHAnsi"/>
          <w:color w:val="000000"/>
          <w:shd w:val="clear" w:color="auto" w:fill="FFFFFF"/>
        </w:rPr>
        <w:t>.</w:t>
      </w:r>
    </w:p>
    <w:p w14:paraId="74087614" w14:textId="44D32339" w:rsidR="000E7A7C" w:rsidRDefault="009034AE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Os participantes deverão apresentar projetos AU</w:t>
      </w:r>
      <w:r w:rsidRPr="007C275C">
        <w:rPr>
          <w:rFonts w:cstheme="minorHAnsi"/>
          <w:sz w:val="24"/>
          <w:szCs w:val="24"/>
          <w:shd w:val="clear" w:color="auto" w:fill="FFFFFF"/>
        </w:rPr>
        <w:t>TORAIS, mediante</w:t>
      </w:r>
      <w:r w:rsidR="007C275C" w:rsidRPr="007C275C">
        <w:rPr>
          <w:rFonts w:cstheme="minorHAnsi"/>
          <w:sz w:val="24"/>
          <w:szCs w:val="24"/>
          <w:shd w:val="clear" w:color="auto" w:fill="FFFFFF"/>
        </w:rPr>
        <w:t xml:space="preserve"> o envio de no mínimo 10 (dez) e no máximo 20 (vinte) fotografias</w:t>
      </w:r>
      <w:r w:rsidRPr="007C275C">
        <w:rPr>
          <w:rFonts w:cstheme="minorHAnsi"/>
          <w:b/>
          <w:sz w:val="24"/>
          <w:szCs w:val="24"/>
          <w:shd w:val="clear" w:color="auto" w:fill="FFFFFF"/>
        </w:rPr>
        <w:t xml:space="preserve"> do projeto “real”</w:t>
      </w:r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 xml:space="preserve">, através de cadastro no </w:t>
      </w:r>
      <w:proofErr w:type="spellStart"/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>Land</w:t>
      </w:r>
      <w:r w:rsidR="00A60346">
        <w:rPr>
          <w:rFonts w:cstheme="minorHAnsi"/>
          <w:b/>
          <w:sz w:val="24"/>
          <w:szCs w:val="24"/>
          <w:shd w:val="clear" w:color="auto" w:fill="FFFFFF"/>
        </w:rPr>
        <w:t>ing</w:t>
      </w:r>
      <w:proofErr w:type="spellEnd"/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 xml:space="preserve"> Page </w:t>
      </w:r>
      <w:r w:rsidR="00A85F83" w:rsidRPr="007C275C">
        <w:rPr>
          <w:rFonts w:cstheme="minorHAnsi"/>
          <w:b/>
          <w:sz w:val="24"/>
          <w:szCs w:val="24"/>
          <w:shd w:val="clear" w:color="auto" w:fill="FFFFFF"/>
        </w:rPr>
        <w:t>WWW.POLOVALEDECOR.COM.BR/TROFEUPOLO</w:t>
      </w:r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>.</w:t>
      </w:r>
    </w:p>
    <w:p w14:paraId="3BB5EA95" w14:textId="77777777" w:rsidR="00C532F0" w:rsidRDefault="00C532F0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715798E" w14:textId="4132FFF4" w:rsidR="00C532F0" w:rsidRDefault="00C532F0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Os projetos serão codificados quando de seu recebimento, e o nome dos autores não será divulgado para a Banca Examinadora.</w:t>
      </w:r>
    </w:p>
    <w:p w14:paraId="34208F9E" w14:textId="77777777" w:rsidR="000E7A7C" w:rsidRDefault="000E7A7C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78D2D418" w14:textId="0AD15D0D" w:rsidR="008F0A6E" w:rsidRDefault="000E7A7C" w:rsidP="008F0A6E">
      <w:pPr>
        <w:pStyle w:val="PargrafodaLista"/>
        <w:spacing w:after="0" w:line="240" w:lineRule="auto"/>
        <w:jc w:val="both"/>
        <w:rPr>
          <w:rFonts w:cstheme="minorHAnsi"/>
          <w:b/>
          <w:color w:val="FF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O Prêmio te</w:t>
      </w:r>
      <w:r w:rsidR="00A85F83">
        <w:rPr>
          <w:rFonts w:cstheme="minorHAnsi"/>
          <w:color w:val="000000"/>
          <w:sz w:val="24"/>
          <w:szCs w:val="24"/>
          <w:shd w:val="clear" w:color="auto" w:fill="FFFFFF"/>
        </w:rPr>
        <w:t xml:space="preserve">rá a </w:t>
      </w:r>
      <w:r w:rsidR="00A85F83" w:rsidRPr="00A60346">
        <w:rPr>
          <w:rFonts w:cstheme="minorHAnsi"/>
          <w:b/>
          <w:color w:val="000000"/>
          <w:sz w:val="24"/>
          <w:szCs w:val="24"/>
          <w:shd w:val="clear" w:color="auto" w:fill="FFFFFF"/>
        </w:rPr>
        <w:t>Curadoria de Bobby Krell</w:t>
      </w:r>
      <w:r w:rsidR="00A85F83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7C275C">
        <w:rPr>
          <w:rFonts w:cstheme="minorHAnsi"/>
          <w:color w:val="000000"/>
          <w:sz w:val="24"/>
          <w:szCs w:val="24"/>
          <w:shd w:val="clear" w:color="auto" w:fill="FFFFFF"/>
        </w:rPr>
        <w:t>que coordenará todas as etapas do prêmio</w:t>
      </w:r>
      <w:r w:rsidR="007C275C" w:rsidRPr="007C275C">
        <w:rPr>
          <w:rFonts w:cstheme="minorHAnsi"/>
          <w:bCs/>
          <w:sz w:val="24"/>
          <w:szCs w:val="24"/>
          <w:shd w:val="clear" w:color="auto" w:fill="FFFFFF"/>
        </w:rPr>
        <w:t>.</w:t>
      </w:r>
      <w:r w:rsidR="007C275C">
        <w:rPr>
          <w:rFonts w:cstheme="minorHAnsi"/>
          <w:bCs/>
          <w:sz w:val="24"/>
          <w:szCs w:val="24"/>
          <w:shd w:val="clear" w:color="auto" w:fill="FFFFFF"/>
        </w:rPr>
        <w:t xml:space="preserve"> </w:t>
      </w:r>
      <w:r w:rsidR="007C275C" w:rsidRPr="007C275C">
        <w:rPr>
          <w:rFonts w:cstheme="minorHAnsi"/>
          <w:bCs/>
          <w:sz w:val="24"/>
          <w:szCs w:val="24"/>
          <w:shd w:val="clear" w:color="auto" w:fill="FFFFFF"/>
        </w:rPr>
        <w:t>Após o encerramento das inscrições será realizada a validação</w:t>
      </w:r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 xml:space="preserve"> dos projetos de acordo com esse regulamento</w:t>
      </w:r>
      <w:r w:rsidR="007C275C" w:rsidRPr="007C275C">
        <w:rPr>
          <w:rFonts w:cstheme="minorHAnsi"/>
          <w:bCs/>
          <w:sz w:val="24"/>
          <w:szCs w:val="24"/>
          <w:shd w:val="clear" w:color="auto" w:fill="FFFFFF"/>
        </w:rPr>
        <w:t xml:space="preserve">. </w:t>
      </w:r>
      <w:r w:rsidR="00A85F83" w:rsidRPr="007C275C">
        <w:rPr>
          <w:rFonts w:cstheme="minorHAnsi"/>
          <w:bCs/>
          <w:sz w:val="24"/>
          <w:szCs w:val="24"/>
          <w:shd w:val="clear" w:color="auto" w:fill="FFFFFF"/>
        </w:rPr>
        <w:t>A</w:t>
      </w:r>
      <w:r w:rsidR="007C275C" w:rsidRPr="007C275C">
        <w:rPr>
          <w:rFonts w:cstheme="minorHAnsi"/>
          <w:bCs/>
          <w:sz w:val="24"/>
          <w:szCs w:val="24"/>
          <w:shd w:val="clear" w:color="auto" w:fill="FFFFFF"/>
        </w:rPr>
        <w:t>s</w:t>
      </w:r>
      <w:r w:rsidR="00A85F83" w:rsidRPr="007C275C">
        <w:rPr>
          <w:rFonts w:cstheme="minorHAnsi"/>
          <w:bCs/>
          <w:sz w:val="24"/>
          <w:szCs w:val="24"/>
          <w:shd w:val="clear" w:color="auto" w:fill="FFFFFF"/>
        </w:rPr>
        <w:t xml:space="preserve"> </w:t>
      </w:r>
      <w:r w:rsidR="007C275C" w:rsidRPr="007C275C">
        <w:rPr>
          <w:rFonts w:cstheme="minorHAnsi"/>
          <w:bCs/>
          <w:sz w:val="24"/>
          <w:szCs w:val="24"/>
          <w:shd w:val="clear" w:color="auto" w:fill="FFFFFF"/>
        </w:rPr>
        <w:t>inscrições aptas a participar do Prêmio serão analisadas e serão aprovados os projetos finalistas que serão validados pela</w:t>
      </w:r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 xml:space="preserve"> </w:t>
      </w:r>
      <w:r w:rsidR="009034AE" w:rsidRPr="007C275C">
        <w:rPr>
          <w:rFonts w:cstheme="minorHAnsi"/>
          <w:sz w:val="24"/>
          <w:szCs w:val="24"/>
          <w:shd w:val="clear" w:color="auto" w:fill="FFFFFF"/>
        </w:rPr>
        <w:t>Comissão Avaliadora</w:t>
      </w:r>
      <w:r w:rsidR="007C275C" w:rsidRPr="007C275C">
        <w:rPr>
          <w:rFonts w:cstheme="minorHAnsi"/>
          <w:b/>
          <w:sz w:val="24"/>
          <w:szCs w:val="24"/>
          <w:shd w:val="clear" w:color="auto" w:fill="FFFFFF"/>
        </w:rPr>
        <w:t xml:space="preserve">, </w:t>
      </w:r>
      <w:r w:rsidR="009034AE" w:rsidRPr="009034AE">
        <w:rPr>
          <w:rFonts w:cstheme="minorHAnsi"/>
          <w:color w:val="000000"/>
          <w:sz w:val="24"/>
          <w:szCs w:val="24"/>
          <w:shd w:val="clear" w:color="auto" w:fill="FFFFFF"/>
        </w:rPr>
        <w:t xml:space="preserve">composta por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profissionais da área a serem definidos no decorrer do Prêmio</w:t>
      </w:r>
      <w:r w:rsidR="005C7684">
        <w:rPr>
          <w:rFonts w:cstheme="minorHAnsi"/>
          <w:color w:val="000000"/>
          <w:sz w:val="24"/>
          <w:szCs w:val="24"/>
          <w:shd w:val="clear" w:color="auto" w:fill="FFFFFF"/>
        </w:rPr>
        <w:t xml:space="preserve">, </w:t>
      </w:r>
      <w:r w:rsidR="007C275C">
        <w:rPr>
          <w:rFonts w:cstheme="minorHAnsi"/>
          <w:color w:val="000000"/>
          <w:sz w:val="24"/>
          <w:szCs w:val="24"/>
          <w:shd w:val="clear" w:color="auto" w:fill="FFFFFF"/>
        </w:rPr>
        <w:t>com o prazo final para análise e seleção até o dia 03/11/2023</w:t>
      </w:r>
      <w:r w:rsidR="00A85F83" w:rsidRPr="007C275C">
        <w:rPr>
          <w:rFonts w:cstheme="minorHAnsi"/>
          <w:bCs/>
          <w:sz w:val="24"/>
          <w:szCs w:val="24"/>
          <w:shd w:val="clear" w:color="auto" w:fill="FFFFFF"/>
        </w:rPr>
        <w:t>.</w:t>
      </w:r>
    </w:p>
    <w:p w14:paraId="7D359327" w14:textId="77777777" w:rsidR="00C532F0" w:rsidRDefault="00C532F0" w:rsidP="005C7684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325B24F3" w14:textId="1005CDCB" w:rsidR="00A85F83" w:rsidRDefault="00C532F0" w:rsidP="00A85F83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Para cada categoria serão selecionados 5 (cinco) finalistas</w:t>
      </w:r>
      <w:r w:rsidR="007C275C">
        <w:rPr>
          <w:rFonts w:cstheme="minorHAnsi"/>
          <w:color w:val="000000"/>
          <w:sz w:val="24"/>
          <w:szCs w:val="24"/>
          <w:shd w:val="clear" w:color="auto" w:fill="FFFFFF"/>
        </w:rPr>
        <w:t>, que serão divulgados para comparecimento no evento de premiação.</w:t>
      </w:r>
      <w:r w:rsidR="00A85F83">
        <w:rPr>
          <w:rFonts w:cstheme="minorHAnsi"/>
          <w:color w:val="000000"/>
          <w:sz w:val="24"/>
          <w:szCs w:val="24"/>
          <w:shd w:val="clear" w:color="auto" w:fill="FFFFFF"/>
        </w:rPr>
        <w:t xml:space="preserve">                                 </w:t>
      </w:r>
    </w:p>
    <w:p w14:paraId="78B70526" w14:textId="77777777" w:rsidR="00A85F83" w:rsidRDefault="00A85F83" w:rsidP="00A85F83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37570FA9" w14:textId="6DA5478E" w:rsidR="00A85F83" w:rsidRPr="00A85F83" w:rsidRDefault="002069B9" w:rsidP="00A85F83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O anúncio dos vencedores, entrega dos troféus e exibição das fotografias dos projetos finalistas acontecerá </w:t>
      </w:r>
      <w:r w:rsidR="005C7684">
        <w:rPr>
          <w:rFonts w:cstheme="minorHAnsi"/>
          <w:color w:val="000000"/>
          <w:sz w:val="24"/>
          <w:szCs w:val="24"/>
          <w:shd w:val="clear" w:color="auto" w:fill="FFFFFF"/>
        </w:rPr>
        <w:t xml:space="preserve">no dia 10 de novembro de 2023, </w:t>
      </w:r>
      <w:r w:rsidR="005C7684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na cidade de Jacareí/SP no Espaço Le Six a partir das 18h00, com base nos seguintes critérios: </w:t>
      </w:r>
      <w:r w:rsidR="00A85F83">
        <w:rPr>
          <w:rFonts w:cstheme="minorHAnsi"/>
          <w:color w:val="000000"/>
          <w:shd w:val="clear" w:color="auto" w:fill="FFFFFF"/>
        </w:rPr>
        <w:t xml:space="preserve">Casa – arquitetura e </w:t>
      </w:r>
      <w:proofErr w:type="gramStart"/>
      <w:r w:rsidR="00A85F83">
        <w:rPr>
          <w:rFonts w:cstheme="minorHAnsi"/>
          <w:color w:val="000000"/>
          <w:shd w:val="clear" w:color="auto" w:fill="FFFFFF"/>
        </w:rPr>
        <w:t>interiores;  Apartamento</w:t>
      </w:r>
      <w:proofErr w:type="gramEnd"/>
      <w:r w:rsidR="00A85F83">
        <w:rPr>
          <w:rFonts w:cstheme="minorHAnsi"/>
          <w:color w:val="000000"/>
          <w:shd w:val="clear" w:color="auto" w:fill="FFFFFF"/>
        </w:rPr>
        <w:t xml:space="preserve"> categoria interiores</w:t>
      </w:r>
      <w:r w:rsidR="00A85F83" w:rsidRPr="004B373A">
        <w:rPr>
          <w:rFonts w:cstheme="minorHAnsi"/>
          <w:color w:val="000000"/>
          <w:shd w:val="clear" w:color="auto" w:fill="FFFFFF"/>
        </w:rPr>
        <w:t>;</w:t>
      </w:r>
      <w:r w:rsidR="00A85F83">
        <w:rPr>
          <w:rFonts w:cstheme="minorHAnsi"/>
          <w:color w:val="000000"/>
          <w:shd w:val="clear" w:color="auto" w:fill="FFFFFF"/>
        </w:rPr>
        <w:t xml:space="preserve"> </w:t>
      </w:r>
      <w:r w:rsidR="00A85F83" w:rsidRPr="004B373A">
        <w:rPr>
          <w:rFonts w:cstheme="minorHAnsi"/>
          <w:color w:val="000000"/>
          <w:shd w:val="clear" w:color="auto" w:fill="FFFFFF"/>
        </w:rPr>
        <w:t xml:space="preserve"> </w:t>
      </w:r>
      <w:r w:rsidR="00A85F83">
        <w:rPr>
          <w:rFonts w:cstheme="minorHAnsi"/>
          <w:color w:val="000000"/>
          <w:shd w:val="clear" w:color="auto" w:fill="FFFFFF"/>
        </w:rPr>
        <w:t>Comercial; e</w:t>
      </w:r>
      <w:r w:rsidR="00A85F83" w:rsidRPr="004B373A">
        <w:rPr>
          <w:rFonts w:cstheme="minorHAnsi"/>
          <w:color w:val="000000"/>
          <w:shd w:val="clear" w:color="auto" w:fill="FFFFFF"/>
        </w:rPr>
        <w:t xml:space="preserve"> Paisagismo</w:t>
      </w:r>
      <w:r w:rsidR="00A85F83">
        <w:rPr>
          <w:rFonts w:cstheme="minorHAnsi"/>
          <w:color w:val="000000"/>
          <w:shd w:val="clear" w:color="auto" w:fill="FFFFFF"/>
        </w:rPr>
        <w:t>.</w:t>
      </w:r>
    </w:p>
    <w:p w14:paraId="6D7B25A9" w14:textId="77777777" w:rsidR="005C7684" w:rsidRPr="0004042E" w:rsidRDefault="005C7684" w:rsidP="0004042E">
      <w:pPr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545C2230" w14:textId="4D5EF3AB" w:rsidR="005C7684" w:rsidRPr="005C7684" w:rsidRDefault="005C7684" w:rsidP="005C7684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proofErr w:type="gramStart"/>
      <w:r>
        <w:rPr>
          <w:sz w:val="23"/>
          <w:szCs w:val="23"/>
        </w:rPr>
        <w:t>A Curadoria e a Comissão Avaliadora</w:t>
      </w:r>
      <w:proofErr w:type="gramEnd"/>
      <w:r>
        <w:rPr>
          <w:sz w:val="23"/>
          <w:szCs w:val="23"/>
        </w:rPr>
        <w:t xml:space="preserve"> terão absoluta autoridade e discrição na seleção dos ganhadores e suas decisões serão soberanas, não cabendo recurso</w:t>
      </w:r>
      <w:r w:rsidR="003D76BF">
        <w:rPr>
          <w:sz w:val="23"/>
          <w:szCs w:val="23"/>
        </w:rPr>
        <w:t>.</w:t>
      </w:r>
    </w:p>
    <w:p w14:paraId="0E603934" w14:textId="77777777" w:rsidR="005C7684" w:rsidRDefault="005C7684" w:rsidP="009034AE">
      <w:pPr>
        <w:pStyle w:val="Default"/>
      </w:pPr>
    </w:p>
    <w:p w14:paraId="18914A85" w14:textId="196F6798" w:rsidR="009034AE" w:rsidRDefault="009034AE" w:rsidP="009034AE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034AE">
        <w:rPr>
          <w:rFonts w:cstheme="minorHAnsi"/>
          <w:color w:val="000000"/>
          <w:sz w:val="24"/>
          <w:szCs w:val="24"/>
          <w:shd w:val="clear" w:color="auto" w:fill="FFFFFF"/>
        </w:rPr>
        <w:t xml:space="preserve">Os conteúdos produzidos para este prêmio devem atender às normas estabelecidas neste Regulamento, sendo que o seu não cumprimento resulta em desclassificação. A participação do candidato é confirmada a partir do momento do envio </w:t>
      </w:r>
      <w:r w:rsidR="000E7A7C">
        <w:rPr>
          <w:rFonts w:cstheme="minorHAnsi"/>
          <w:color w:val="000000"/>
          <w:sz w:val="24"/>
          <w:szCs w:val="24"/>
          <w:shd w:val="clear" w:color="auto" w:fill="FFFFFF"/>
        </w:rPr>
        <w:t>da fotografia do projeto real</w:t>
      </w:r>
      <w:r w:rsidRPr="009034AE">
        <w:rPr>
          <w:rFonts w:cstheme="minorHAnsi"/>
          <w:color w:val="000000"/>
          <w:sz w:val="24"/>
          <w:szCs w:val="24"/>
          <w:shd w:val="clear" w:color="auto" w:fill="FFFFFF"/>
        </w:rPr>
        <w:t xml:space="preserve">, com a assinatura do termo de aceitação das condições expressas. </w:t>
      </w:r>
    </w:p>
    <w:p w14:paraId="4C368900" w14:textId="77777777" w:rsidR="000E7A7C" w:rsidRDefault="000E7A7C" w:rsidP="009034AE">
      <w:pPr>
        <w:pStyle w:val="PargrafodaLista"/>
        <w:spacing w:after="0" w:line="240" w:lineRule="auto"/>
        <w:jc w:val="both"/>
        <w:rPr>
          <w:sz w:val="23"/>
          <w:szCs w:val="23"/>
        </w:rPr>
      </w:pPr>
    </w:p>
    <w:p w14:paraId="02D6FEBD" w14:textId="77777777" w:rsidR="00F87F73" w:rsidRDefault="009034AE" w:rsidP="00F87F73">
      <w:pPr>
        <w:pStyle w:val="PargrafodaLista"/>
        <w:spacing w:after="0"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O participante é o único responsável pelo conteúdo entregue e veiculado pel</w:t>
      </w:r>
      <w:r w:rsidR="000E7A7C">
        <w:rPr>
          <w:sz w:val="23"/>
          <w:szCs w:val="23"/>
        </w:rPr>
        <w:t xml:space="preserve">o Polo Vale Decor, </w:t>
      </w:r>
      <w:r>
        <w:rPr>
          <w:sz w:val="23"/>
          <w:szCs w:val="23"/>
        </w:rPr>
        <w:t xml:space="preserve">isentando a </w:t>
      </w:r>
      <w:r w:rsidR="000E7A7C">
        <w:rPr>
          <w:sz w:val="23"/>
          <w:szCs w:val="23"/>
        </w:rPr>
        <w:t>Associação</w:t>
      </w:r>
      <w:r>
        <w:rPr>
          <w:sz w:val="23"/>
          <w:szCs w:val="23"/>
        </w:rPr>
        <w:t xml:space="preserve"> de quaisquer pleitos ou reivindicações, voluntárias ou não, decorrentes de seu conteúdo. Em caso de dois participantes com o mesmo </w:t>
      </w:r>
      <w:r w:rsidR="000E7A7C">
        <w:rPr>
          <w:sz w:val="23"/>
          <w:szCs w:val="23"/>
        </w:rPr>
        <w:t>projeto</w:t>
      </w:r>
      <w:r>
        <w:rPr>
          <w:sz w:val="23"/>
          <w:szCs w:val="23"/>
        </w:rPr>
        <w:t xml:space="preserve"> (plágio), será considerado como válido aquele que for entregue por primeiro, sendo o outro imediatamente desclassificado.</w:t>
      </w:r>
    </w:p>
    <w:p w14:paraId="086CB2A8" w14:textId="77777777" w:rsidR="00F87F73" w:rsidRDefault="00F87F73" w:rsidP="00F87F73">
      <w:pPr>
        <w:pStyle w:val="PargrafodaLista"/>
        <w:spacing w:after="0" w:line="240" w:lineRule="auto"/>
        <w:jc w:val="both"/>
        <w:rPr>
          <w:sz w:val="23"/>
          <w:szCs w:val="23"/>
        </w:rPr>
      </w:pPr>
    </w:p>
    <w:p w14:paraId="67A9FC0D" w14:textId="77777777" w:rsidR="005C7684" w:rsidRDefault="00F87F73" w:rsidP="005C7684">
      <w:pPr>
        <w:pStyle w:val="PargrafodaLista"/>
        <w:spacing w:after="0" w:line="240" w:lineRule="auto"/>
        <w:jc w:val="both"/>
        <w:rPr>
          <w:sz w:val="23"/>
          <w:szCs w:val="23"/>
        </w:rPr>
      </w:pPr>
      <w:r>
        <w:rPr>
          <w:sz w:val="23"/>
          <w:szCs w:val="23"/>
        </w:rPr>
        <w:t>Serão automaticamente desclassificados os projetos e imagens que possuírem conteúdos julgados impróprios pela Comissão Avaliadora, por conotação contrária à ética, moral ou legislação vigente.</w:t>
      </w:r>
    </w:p>
    <w:p w14:paraId="0A1694EF" w14:textId="77777777" w:rsidR="005C7684" w:rsidRDefault="005C7684" w:rsidP="005C7684">
      <w:pPr>
        <w:pStyle w:val="PargrafodaLista"/>
        <w:spacing w:after="0" w:line="240" w:lineRule="auto"/>
        <w:jc w:val="both"/>
        <w:rPr>
          <w:sz w:val="23"/>
          <w:szCs w:val="23"/>
        </w:rPr>
      </w:pPr>
    </w:p>
    <w:p w14:paraId="4941EDFD" w14:textId="77777777" w:rsidR="00CB03BA" w:rsidRDefault="004B373A" w:rsidP="00CB03B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A divulgação do Troféu será feita por meio d</w:t>
      </w:r>
      <w:r w:rsidR="005C7684">
        <w:rPr>
          <w:rFonts w:cstheme="minorHAnsi"/>
          <w:color w:val="000000"/>
          <w:sz w:val="24"/>
          <w:szCs w:val="24"/>
          <w:shd w:val="clear" w:color="auto" w:fill="FFFFFF"/>
        </w:rPr>
        <w:t>as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redes sociais, sites e eventos presenciais para o setor a fim de atingir o maior número de profissionais</w:t>
      </w:r>
      <w:r w:rsidR="005C7684">
        <w:rPr>
          <w:rFonts w:cstheme="minorHAnsi"/>
          <w:color w:val="000000"/>
          <w:sz w:val="24"/>
          <w:szCs w:val="24"/>
          <w:shd w:val="clear" w:color="auto" w:fill="FFFFFF"/>
        </w:rPr>
        <w:t>, todos do Polo Vale Decor.</w:t>
      </w:r>
    </w:p>
    <w:p w14:paraId="09AA3F07" w14:textId="77777777" w:rsidR="00CB03BA" w:rsidRDefault="00CB03BA" w:rsidP="00CB03B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43A93DBF" w14:textId="77777777" w:rsidR="00CB03BA" w:rsidRDefault="00CB03BA" w:rsidP="00CB03B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2597DB95" w14:textId="07760474" w:rsidR="004B373A" w:rsidRDefault="00CB03BA" w:rsidP="00CB03B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As inscrições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serão de </w:t>
      </w:r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2</w:t>
      </w:r>
      <w:r w:rsidR="00A60346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8</w:t>
      </w:r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de </w:t>
      </w:r>
      <w:proofErr w:type="gramStart"/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Agosto</w:t>
      </w:r>
      <w:proofErr w:type="gramEnd"/>
      <w:r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de 2023</w:t>
      </w:r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à </w:t>
      </w:r>
      <w:r w:rsidR="003D76B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08</w:t>
      </w:r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de </w:t>
      </w:r>
      <w:r w:rsidR="003D76BF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>Outubro</w:t>
      </w:r>
      <w:r w:rsidR="004B373A" w:rsidRPr="002069B9">
        <w:rPr>
          <w:rFonts w:cstheme="minorHAnsi"/>
          <w:b/>
          <w:bCs/>
          <w:color w:val="000000"/>
          <w:sz w:val="24"/>
          <w:szCs w:val="24"/>
          <w:shd w:val="clear" w:color="auto" w:fill="FFFFFF"/>
        </w:rPr>
        <w:t xml:space="preserve"> de 2023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2069B9" w:rsidRPr="002069B9">
        <w:rPr>
          <w:rFonts w:cstheme="minorHAnsi"/>
          <w:color w:val="000000"/>
          <w:sz w:val="24"/>
          <w:szCs w:val="24"/>
          <w:u w:val="single"/>
          <w:shd w:val="clear" w:color="auto" w:fill="FFFFFF"/>
        </w:rPr>
        <w:t>gratuitas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e o participante poderá inscrever quantos amb</w:t>
      </w:r>
      <w:r w:rsidR="003D76BF">
        <w:rPr>
          <w:rFonts w:cstheme="minorHAnsi"/>
          <w:color w:val="000000"/>
          <w:sz w:val="24"/>
          <w:szCs w:val="24"/>
          <w:shd w:val="clear" w:color="auto" w:fill="FFFFFF"/>
        </w:rPr>
        <w:t>ientes desejar, por meio de no mínimo 10 (dez) e máx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imo 20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(vinte)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fotos/ambiente. A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>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foto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>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dever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>ão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ser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lastRenderedPageBreak/>
        <w:t>incluída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>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na inscrição no endereço: </w:t>
      </w:r>
      <w:hyperlink r:id="rId8" w:history="1">
        <w:r w:rsidR="004B373A" w:rsidRPr="004B373A">
          <w:rPr>
            <w:rStyle w:val="Hyperlink"/>
            <w:rFonts w:cstheme="minorHAnsi"/>
            <w:sz w:val="24"/>
            <w:szCs w:val="24"/>
            <w:shd w:val="clear" w:color="auto" w:fill="FFFFFF"/>
          </w:rPr>
          <w:t>www.polovaledecor.com.br</w:t>
        </w:r>
      </w:hyperlink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juntamente o com o envio, </w:t>
      </w:r>
      <w:r w:rsidR="002069B9">
        <w:rPr>
          <w:rFonts w:cstheme="minorHAnsi"/>
          <w:color w:val="000000"/>
          <w:sz w:val="24"/>
          <w:szCs w:val="24"/>
          <w:shd w:val="clear" w:color="auto" w:fill="FFFFFF"/>
        </w:rPr>
        <w:t xml:space="preserve">e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o participante deverá preencher uma ficha de inscrição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, que conterá:</w:t>
      </w:r>
    </w:p>
    <w:p w14:paraId="49C77C5A" w14:textId="77777777" w:rsidR="00CB03BA" w:rsidRDefault="00CB03BA" w:rsidP="00CB03BA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31F97127" w14:textId="7C49CBD0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nome</w:t>
      </w:r>
      <w:proofErr w:type="gramEnd"/>
      <w:r w:rsidRPr="002069B9">
        <w:rPr>
          <w:rFonts w:asciiTheme="minorHAnsi" w:hAnsiTheme="minorHAnsi" w:cstheme="minorHAnsi"/>
        </w:rPr>
        <w:t xml:space="preserve"> completo do arquiteto</w:t>
      </w:r>
      <w:r w:rsidR="002069B9">
        <w:rPr>
          <w:rFonts w:asciiTheme="minorHAnsi" w:hAnsiTheme="minorHAnsi" w:cstheme="minorHAnsi"/>
        </w:rPr>
        <w:t>;</w:t>
      </w:r>
    </w:p>
    <w:p w14:paraId="4976A695" w14:textId="361CE0F3" w:rsidR="004B373A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nome</w:t>
      </w:r>
      <w:proofErr w:type="gramEnd"/>
      <w:r w:rsidRPr="002069B9">
        <w:rPr>
          <w:rFonts w:asciiTheme="minorHAnsi" w:hAnsiTheme="minorHAnsi" w:cstheme="minorHAnsi"/>
        </w:rPr>
        <w:t xml:space="preserve"> do escritório</w:t>
      </w:r>
      <w:r w:rsidR="002069B9">
        <w:rPr>
          <w:rFonts w:asciiTheme="minorHAnsi" w:hAnsiTheme="minorHAnsi" w:cstheme="minorHAnsi"/>
        </w:rPr>
        <w:t>;</w:t>
      </w:r>
    </w:p>
    <w:p w14:paraId="4699884C" w14:textId="101DD2F6" w:rsidR="003D76BF" w:rsidRPr="002069B9" w:rsidRDefault="003D76BF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</w:t>
      </w:r>
      <w:proofErr w:type="gramStart"/>
      <w:r>
        <w:rPr>
          <w:rFonts w:asciiTheme="minorHAnsi" w:hAnsiTheme="minorHAnsi" w:cstheme="minorHAnsi"/>
        </w:rPr>
        <w:t>inscrição</w:t>
      </w:r>
      <w:proofErr w:type="gramEnd"/>
      <w:r>
        <w:rPr>
          <w:rFonts w:asciiTheme="minorHAnsi" w:hAnsiTheme="minorHAnsi" w:cstheme="minorHAnsi"/>
        </w:rPr>
        <w:t xml:space="preserve"> </w:t>
      </w:r>
      <w:r w:rsidRPr="004B373A">
        <w:rPr>
          <w:rFonts w:eastAsia="Arial Unicode MS" w:cstheme="minorHAnsi"/>
        </w:rPr>
        <w:t>CREA/CAU), ABD (Associação Brasileira de Designers de interiores)</w:t>
      </w:r>
      <w:r>
        <w:rPr>
          <w:rFonts w:eastAsia="Arial Unicode MS" w:cstheme="minorHAnsi"/>
        </w:rPr>
        <w:t xml:space="preserve"> ou ADESP.</w:t>
      </w:r>
    </w:p>
    <w:p w14:paraId="67E16B8E" w14:textId="2DB0105F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="002069B9">
        <w:rPr>
          <w:rFonts w:asciiTheme="minorHAnsi" w:hAnsiTheme="minorHAnsi" w:cstheme="minorHAnsi"/>
        </w:rPr>
        <w:t>número</w:t>
      </w:r>
      <w:proofErr w:type="gramEnd"/>
      <w:r w:rsidR="002069B9">
        <w:rPr>
          <w:rFonts w:asciiTheme="minorHAnsi" w:hAnsiTheme="minorHAnsi" w:cstheme="minorHAnsi"/>
        </w:rPr>
        <w:t xml:space="preserve"> de app </w:t>
      </w:r>
      <w:proofErr w:type="spellStart"/>
      <w:r w:rsidRPr="002069B9">
        <w:rPr>
          <w:rFonts w:asciiTheme="minorHAnsi" w:hAnsiTheme="minorHAnsi" w:cstheme="minorHAnsi"/>
        </w:rPr>
        <w:t>whatsapp</w:t>
      </w:r>
      <w:proofErr w:type="spellEnd"/>
      <w:r w:rsidR="002069B9">
        <w:rPr>
          <w:rFonts w:asciiTheme="minorHAnsi" w:hAnsiTheme="minorHAnsi" w:cstheme="minorHAnsi"/>
        </w:rPr>
        <w:t>;</w:t>
      </w:r>
    </w:p>
    <w:p w14:paraId="4DE82716" w14:textId="5670D052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rede</w:t>
      </w:r>
      <w:proofErr w:type="gramEnd"/>
      <w:r w:rsidRPr="002069B9">
        <w:rPr>
          <w:rFonts w:asciiTheme="minorHAnsi" w:hAnsiTheme="minorHAnsi" w:cstheme="minorHAnsi"/>
        </w:rPr>
        <w:t xml:space="preserve"> social</w:t>
      </w:r>
      <w:r w:rsidR="002069B9">
        <w:rPr>
          <w:rFonts w:asciiTheme="minorHAnsi" w:hAnsiTheme="minorHAnsi" w:cstheme="minorHAnsi"/>
        </w:rPr>
        <w:t>;</w:t>
      </w:r>
    </w:p>
    <w:p w14:paraId="22121056" w14:textId="2A096CA4" w:rsidR="003D76BF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e-mail</w:t>
      </w:r>
      <w:proofErr w:type="gramEnd"/>
      <w:r w:rsidR="002069B9">
        <w:rPr>
          <w:rFonts w:asciiTheme="minorHAnsi" w:hAnsiTheme="minorHAnsi" w:cstheme="minorHAnsi"/>
        </w:rPr>
        <w:t>;</w:t>
      </w:r>
    </w:p>
    <w:p w14:paraId="018DCB0B" w14:textId="0E01AA78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categoria</w:t>
      </w:r>
      <w:proofErr w:type="gramEnd"/>
      <w:r w:rsidRPr="002069B9">
        <w:rPr>
          <w:rFonts w:asciiTheme="minorHAnsi" w:hAnsiTheme="minorHAnsi" w:cstheme="minorHAnsi"/>
        </w:rPr>
        <w:t xml:space="preserve"> escolhida</w:t>
      </w:r>
      <w:r w:rsidR="002069B9">
        <w:rPr>
          <w:rFonts w:asciiTheme="minorHAnsi" w:hAnsiTheme="minorHAnsi" w:cstheme="minorHAnsi"/>
        </w:rPr>
        <w:t>;</w:t>
      </w:r>
    </w:p>
    <w:p w14:paraId="37B30E5B" w14:textId="309E4928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="002069B9">
        <w:rPr>
          <w:rFonts w:asciiTheme="minorHAnsi" w:hAnsiTheme="minorHAnsi" w:cstheme="minorHAnsi"/>
        </w:rPr>
        <w:t>d</w:t>
      </w:r>
      <w:r w:rsidRPr="002069B9">
        <w:rPr>
          <w:rFonts w:asciiTheme="minorHAnsi" w:hAnsiTheme="minorHAnsi" w:cstheme="minorHAnsi"/>
        </w:rPr>
        <w:t>escrição</w:t>
      </w:r>
      <w:proofErr w:type="gramEnd"/>
      <w:r w:rsidRPr="002069B9">
        <w:rPr>
          <w:rFonts w:asciiTheme="minorHAnsi" w:hAnsiTheme="minorHAnsi" w:cstheme="minorHAnsi"/>
        </w:rPr>
        <w:t xml:space="preserve"> do Ambiente Escolhido</w:t>
      </w:r>
      <w:r w:rsidR="002069B9">
        <w:rPr>
          <w:rFonts w:asciiTheme="minorHAnsi" w:hAnsiTheme="minorHAnsi" w:cstheme="minorHAnsi"/>
        </w:rPr>
        <w:t>;</w:t>
      </w:r>
    </w:p>
    <w:p w14:paraId="6B3A9D16" w14:textId="4992DC16" w:rsidR="004B373A" w:rsidRPr="002069B9" w:rsidRDefault="004B373A" w:rsidP="002069B9">
      <w:pPr>
        <w:pStyle w:val="NormalWeb"/>
        <w:spacing w:before="240" w:beforeAutospacing="0" w:after="240" w:afterAutospacing="0"/>
        <w:ind w:left="1560"/>
        <w:rPr>
          <w:rFonts w:asciiTheme="minorHAnsi" w:hAnsiTheme="minorHAnsi" w:cstheme="minorHAnsi"/>
        </w:rPr>
      </w:pPr>
      <w:r w:rsidRPr="002069B9">
        <w:rPr>
          <w:rFonts w:asciiTheme="minorHAnsi" w:hAnsiTheme="minorHAnsi" w:cstheme="minorHAnsi"/>
        </w:rPr>
        <w:t xml:space="preserve">- </w:t>
      </w:r>
      <w:proofErr w:type="gramStart"/>
      <w:r w:rsidRPr="002069B9">
        <w:rPr>
          <w:rFonts w:asciiTheme="minorHAnsi" w:hAnsiTheme="minorHAnsi" w:cstheme="minorHAnsi"/>
        </w:rPr>
        <w:t>anexar</w:t>
      </w:r>
      <w:proofErr w:type="gramEnd"/>
      <w:r w:rsidRPr="002069B9">
        <w:rPr>
          <w:rFonts w:asciiTheme="minorHAnsi" w:hAnsiTheme="minorHAnsi" w:cstheme="minorHAnsi"/>
        </w:rPr>
        <w:t xml:space="preserve"> mínimo</w:t>
      </w:r>
      <w:r w:rsidR="003D76BF">
        <w:rPr>
          <w:rFonts w:asciiTheme="minorHAnsi" w:hAnsiTheme="minorHAnsi" w:cstheme="minorHAnsi"/>
        </w:rPr>
        <w:t xml:space="preserve"> 10 e máximo</w:t>
      </w:r>
      <w:r w:rsidRPr="002069B9">
        <w:rPr>
          <w:rFonts w:asciiTheme="minorHAnsi" w:hAnsiTheme="minorHAnsi" w:cstheme="minorHAnsi"/>
        </w:rPr>
        <w:t xml:space="preserve"> de 20 fotos</w:t>
      </w:r>
      <w:r w:rsidR="002069B9">
        <w:rPr>
          <w:rFonts w:asciiTheme="minorHAnsi" w:hAnsiTheme="minorHAnsi" w:cstheme="minorHAnsi"/>
        </w:rPr>
        <w:t>.</w:t>
      </w:r>
    </w:p>
    <w:p w14:paraId="36AC3E9A" w14:textId="1D54283C" w:rsidR="004B373A" w:rsidRPr="004B373A" w:rsidRDefault="004B373A" w:rsidP="002069B9">
      <w:pPr>
        <w:pStyle w:val="NormalWeb"/>
        <w:spacing w:before="240" w:beforeAutospacing="0" w:after="240" w:afterAutospacing="0"/>
        <w:rPr>
          <w:rFonts w:asciiTheme="minorHAnsi" w:hAnsiTheme="minorHAnsi" w:cstheme="minorHAnsi"/>
        </w:rPr>
      </w:pPr>
      <w:r w:rsidRPr="004B373A">
        <w:rPr>
          <w:rFonts w:asciiTheme="minorHAnsi" w:hAnsiTheme="minorHAnsi" w:cstheme="minorHAnsi"/>
          <w:color w:val="000000"/>
        </w:rPr>
        <w:t> </w:t>
      </w:r>
    </w:p>
    <w:p w14:paraId="593E00DD" w14:textId="76032894" w:rsidR="002069B9" w:rsidRDefault="00495C51" w:rsidP="002069B9">
      <w:pPr>
        <w:pStyle w:val="PargrafodaLista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495C51">
        <w:rPr>
          <w:sz w:val="24"/>
          <w:szCs w:val="24"/>
        </w:rPr>
        <w:t xml:space="preserve"> grande vencedor de cada categoria, receberá como reconhecimento o </w:t>
      </w:r>
      <w:r>
        <w:rPr>
          <w:sz w:val="24"/>
          <w:szCs w:val="24"/>
        </w:rPr>
        <w:t>T</w:t>
      </w:r>
      <w:r w:rsidRPr="00495C51">
        <w:rPr>
          <w:sz w:val="24"/>
          <w:szCs w:val="24"/>
        </w:rPr>
        <w:t xml:space="preserve">roféu </w:t>
      </w:r>
      <w:r>
        <w:rPr>
          <w:sz w:val="24"/>
          <w:szCs w:val="24"/>
        </w:rPr>
        <w:t>P</w:t>
      </w:r>
      <w:r w:rsidRPr="00495C51">
        <w:rPr>
          <w:sz w:val="24"/>
          <w:szCs w:val="24"/>
        </w:rPr>
        <w:t xml:space="preserve">olo </w:t>
      </w:r>
      <w:r>
        <w:rPr>
          <w:sz w:val="24"/>
          <w:szCs w:val="24"/>
        </w:rPr>
        <w:t>V</w:t>
      </w:r>
      <w:r w:rsidRPr="00495C51">
        <w:rPr>
          <w:sz w:val="24"/>
          <w:szCs w:val="24"/>
        </w:rPr>
        <w:t xml:space="preserve">ale </w:t>
      </w:r>
      <w:proofErr w:type="spellStart"/>
      <w:r>
        <w:rPr>
          <w:sz w:val="24"/>
          <w:szCs w:val="24"/>
        </w:rPr>
        <w:t>D</w:t>
      </w:r>
      <w:r w:rsidRPr="00495C51">
        <w:rPr>
          <w:sz w:val="24"/>
          <w:szCs w:val="24"/>
        </w:rPr>
        <w:t>ecor</w:t>
      </w:r>
      <w:proofErr w:type="spellEnd"/>
      <w:r w:rsidRPr="00495C51">
        <w:rPr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 w:rsidRPr="00495C51">
        <w:rPr>
          <w:sz w:val="24"/>
          <w:szCs w:val="24"/>
        </w:rPr>
        <w:t xml:space="preserve">d. </w:t>
      </w:r>
      <w:r>
        <w:rPr>
          <w:sz w:val="24"/>
          <w:szCs w:val="24"/>
        </w:rPr>
        <w:t>O</w:t>
      </w:r>
      <w:r w:rsidRPr="00495C51">
        <w:rPr>
          <w:sz w:val="24"/>
          <w:szCs w:val="24"/>
        </w:rPr>
        <w:t xml:space="preserve">lga </w:t>
      </w:r>
      <w:r>
        <w:rPr>
          <w:sz w:val="24"/>
          <w:szCs w:val="24"/>
        </w:rPr>
        <w:t>K</w:t>
      </w:r>
      <w:r w:rsidRPr="00495C51">
        <w:rPr>
          <w:sz w:val="24"/>
          <w:szCs w:val="24"/>
        </w:rPr>
        <w:t xml:space="preserve">rell., o certificado de 2° e 3° lugar, uma entrevista no </w:t>
      </w:r>
      <w:r>
        <w:rPr>
          <w:sz w:val="24"/>
          <w:szCs w:val="24"/>
        </w:rPr>
        <w:t>P</w:t>
      </w:r>
      <w:r w:rsidRPr="00495C51">
        <w:rPr>
          <w:sz w:val="24"/>
          <w:szCs w:val="24"/>
        </w:rPr>
        <w:t>od</w:t>
      </w:r>
      <w:r>
        <w:rPr>
          <w:sz w:val="24"/>
          <w:szCs w:val="24"/>
        </w:rPr>
        <w:t>C</w:t>
      </w:r>
      <w:r w:rsidRPr="00495C51">
        <w:rPr>
          <w:sz w:val="24"/>
          <w:szCs w:val="24"/>
        </w:rPr>
        <w:t xml:space="preserve">ast </w:t>
      </w:r>
      <w:proofErr w:type="spellStart"/>
      <w:r>
        <w:rPr>
          <w:sz w:val="24"/>
          <w:szCs w:val="24"/>
        </w:rPr>
        <w:t>M</w:t>
      </w:r>
      <w:r w:rsidRPr="00495C51">
        <w:rPr>
          <w:sz w:val="24"/>
          <w:szCs w:val="24"/>
        </w:rPr>
        <w:t>anzacast</w:t>
      </w:r>
      <w:proofErr w:type="spellEnd"/>
      <w:r w:rsidRPr="00495C51">
        <w:rPr>
          <w:sz w:val="24"/>
          <w:szCs w:val="24"/>
        </w:rPr>
        <w:t xml:space="preserve">, uma reportagem exclusiva na  </w:t>
      </w:r>
      <w:r>
        <w:rPr>
          <w:sz w:val="24"/>
          <w:szCs w:val="24"/>
        </w:rPr>
        <w:t>TV R</w:t>
      </w:r>
      <w:r w:rsidRPr="00495C51">
        <w:rPr>
          <w:sz w:val="24"/>
          <w:szCs w:val="24"/>
        </w:rPr>
        <w:t xml:space="preserve">ecord </w:t>
      </w:r>
      <w:r>
        <w:rPr>
          <w:sz w:val="24"/>
          <w:szCs w:val="24"/>
        </w:rPr>
        <w:t>V</w:t>
      </w:r>
      <w:r w:rsidRPr="00495C51">
        <w:rPr>
          <w:sz w:val="24"/>
          <w:szCs w:val="24"/>
        </w:rPr>
        <w:t xml:space="preserve">ale, um vídeo exclusivo nas redes sociais e </w:t>
      </w:r>
      <w:r>
        <w:rPr>
          <w:sz w:val="24"/>
          <w:szCs w:val="24"/>
        </w:rPr>
        <w:t>C</w:t>
      </w:r>
      <w:r w:rsidRPr="00495C51">
        <w:rPr>
          <w:sz w:val="24"/>
          <w:szCs w:val="24"/>
        </w:rPr>
        <w:t xml:space="preserve">anal do </w:t>
      </w:r>
      <w:proofErr w:type="spellStart"/>
      <w:r>
        <w:rPr>
          <w:sz w:val="24"/>
          <w:szCs w:val="24"/>
        </w:rPr>
        <w:t>Y</w:t>
      </w:r>
      <w:r w:rsidRPr="00495C51">
        <w:rPr>
          <w:sz w:val="24"/>
          <w:szCs w:val="24"/>
        </w:rPr>
        <w:t>outube</w:t>
      </w:r>
      <w:proofErr w:type="spellEnd"/>
      <w:r w:rsidRPr="00495C51">
        <w:rPr>
          <w:sz w:val="24"/>
          <w:szCs w:val="24"/>
        </w:rPr>
        <w:t xml:space="preserve"> do </w:t>
      </w:r>
      <w:r>
        <w:rPr>
          <w:sz w:val="24"/>
          <w:szCs w:val="24"/>
        </w:rPr>
        <w:t>P</w:t>
      </w:r>
      <w:r w:rsidRPr="00495C51">
        <w:rPr>
          <w:sz w:val="24"/>
          <w:szCs w:val="24"/>
        </w:rPr>
        <w:t xml:space="preserve">olo </w:t>
      </w:r>
      <w:r>
        <w:rPr>
          <w:sz w:val="24"/>
          <w:szCs w:val="24"/>
        </w:rPr>
        <w:t>V</w:t>
      </w:r>
      <w:r w:rsidRPr="00495C51">
        <w:rPr>
          <w:sz w:val="24"/>
          <w:szCs w:val="24"/>
        </w:rPr>
        <w:t xml:space="preserve">ale </w:t>
      </w:r>
      <w:proofErr w:type="spellStart"/>
      <w:r>
        <w:rPr>
          <w:sz w:val="24"/>
          <w:szCs w:val="24"/>
        </w:rPr>
        <w:t>D</w:t>
      </w:r>
      <w:r w:rsidRPr="00495C51">
        <w:rPr>
          <w:sz w:val="24"/>
          <w:szCs w:val="24"/>
        </w:rPr>
        <w:t>ecor</w:t>
      </w:r>
      <w:proofErr w:type="spellEnd"/>
      <w:r w:rsidRPr="00495C51">
        <w:rPr>
          <w:sz w:val="24"/>
          <w:szCs w:val="24"/>
        </w:rPr>
        <w:t xml:space="preserve">, a divulgação na revista digital </w:t>
      </w:r>
      <w:r>
        <w:rPr>
          <w:sz w:val="24"/>
          <w:szCs w:val="24"/>
        </w:rPr>
        <w:t>OK</w:t>
      </w:r>
      <w:r w:rsidRPr="00495C51">
        <w:rPr>
          <w:sz w:val="24"/>
          <w:szCs w:val="24"/>
        </w:rPr>
        <w:t xml:space="preserve"> e divulgação do projeto na 2ª edição da </w:t>
      </w:r>
      <w:r>
        <w:rPr>
          <w:sz w:val="24"/>
          <w:szCs w:val="24"/>
        </w:rPr>
        <w:t>R</w:t>
      </w:r>
      <w:r w:rsidRPr="00495C51">
        <w:rPr>
          <w:sz w:val="24"/>
          <w:szCs w:val="24"/>
        </w:rPr>
        <w:t xml:space="preserve">evista do </w:t>
      </w:r>
      <w:r>
        <w:rPr>
          <w:sz w:val="24"/>
          <w:szCs w:val="24"/>
        </w:rPr>
        <w:t>P</w:t>
      </w:r>
      <w:r w:rsidRPr="00495C51">
        <w:rPr>
          <w:sz w:val="24"/>
          <w:szCs w:val="24"/>
        </w:rPr>
        <w:t xml:space="preserve">olo </w:t>
      </w:r>
      <w:r>
        <w:rPr>
          <w:sz w:val="24"/>
          <w:szCs w:val="24"/>
        </w:rPr>
        <w:t>V</w:t>
      </w:r>
      <w:r w:rsidRPr="00495C51">
        <w:rPr>
          <w:sz w:val="24"/>
          <w:szCs w:val="24"/>
        </w:rPr>
        <w:t xml:space="preserve">ale </w:t>
      </w:r>
      <w:proofErr w:type="spellStart"/>
      <w:r>
        <w:rPr>
          <w:sz w:val="24"/>
          <w:szCs w:val="24"/>
        </w:rPr>
        <w:t>D</w:t>
      </w:r>
      <w:r w:rsidRPr="00495C51">
        <w:rPr>
          <w:sz w:val="24"/>
          <w:szCs w:val="24"/>
        </w:rPr>
        <w:t>ecor</w:t>
      </w:r>
      <w:proofErr w:type="spellEnd"/>
      <w:r w:rsidRPr="00495C51">
        <w:rPr>
          <w:sz w:val="24"/>
          <w:szCs w:val="24"/>
        </w:rPr>
        <w:t xml:space="preserve">, em datas que serão especificadas ao final deste projeto, a partir de 11 de novembro 2023 até março de 2024. </w:t>
      </w:r>
      <w:r>
        <w:rPr>
          <w:sz w:val="24"/>
          <w:szCs w:val="24"/>
        </w:rPr>
        <w:t>C</w:t>
      </w:r>
      <w:r w:rsidRPr="00495C51">
        <w:rPr>
          <w:sz w:val="24"/>
          <w:szCs w:val="24"/>
        </w:rPr>
        <w:t xml:space="preserve">aso do vencedor não tenha disponibilidade para gravar dentro do período planejado para as gravações, será feita somente uma menção no programa </w:t>
      </w:r>
      <w:proofErr w:type="spellStart"/>
      <w:r>
        <w:rPr>
          <w:sz w:val="24"/>
          <w:szCs w:val="24"/>
        </w:rPr>
        <w:t>Ma</w:t>
      </w:r>
      <w:bookmarkStart w:id="0" w:name="_GoBack"/>
      <w:bookmarkEnd w:id="0"/>
      <w:r w:rsidRPr="00495C51">
        <w:rPr>
          <w:sz w:val="24"/>
          <w:szCs w:val="24"/>
        </w:rPr>
        <w:t>nzacast</w:t>
      </w:r>
      <w:proofErr w:type="spellEnd"/>
      <w:r w:rsidRPr="00495C51">
        <w:rPr>
          <w:sz w:val="24"/>
          <w:szCs w:val="24"/>
        </w:rPr>
        <w:t>, como cortesia da organização.</w:t>
      </w:r>
    </w:p>
    <w:p w14:paraId="579E3769" w14:textId="77777777" w:rsidR="00495C51" w:rsidRDefault="00495C51" w:rsidP="002069B9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14:paraId="3E6D6D38" w14:textId="77777777" w:rsidR="002069B9" w:rsidRDefault="002069B9" w:rsidP="002069B9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Todos os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prêmio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são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pessoa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is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 xml:space="preserve"> e intransferíve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is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. Não pode</w:t>
      </w:r>
      <w:r>
        <w:rPr>
          <w:rFonts w:cstheme="minorHAnsi"/>
          <w:color w:val="000000"/>
          <w:shd w:val="clear" w:color="auto" w:fill="FFFFFF"/>
        </w:rPr>
        <w:t xml:space="preserve">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ser convertido em dinheiro, nem utilizado por pessoa ou escritório diferente do inscrito na promoção.</w:t>
      </w:r>
    </w:p>
    <w:p w14:paraId="3612FDE6" w14:textId="77777777" w:rsidR="002069B9" w:rsidRDefault="002069B9" w:rsidP="002069B9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55C2B47" w14:textId="77777777" w:rsidR="008C221C" w:rsidRDefault="004B373A" w:rsidP="008C221C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O conteúdo das reportagens poderá ser acordado entre a produção do programa e os</w:t>
      </w:r>
      <w:r w:rsidR="002069B9">
        <w:rPr>
          <w:rFonts w:cstheme="minorHAnsi"/>
          <w:color w:val="000000"/>
        </w:rPr>
        <w:t xml:space="preserve"> </w:t>
      </w:r>
      <w:r w:rsidRPr="004B373A">
        <w:rPr>
          <w:rFonts w:cstheme="minorHAnsi"/>
          <w:color w:val="000000"/>
          <w:sz w:val="24"/>
          <w:szCs w:val="24"/>
          <w:shd w:val="clear" w:color="auto" w:fill="FFFFFF"/>
        </w:rPr>
        <w:t>vencedores.</w:t>
      </w:r>
    </w:p>
    <w:p w14:paraId="4EACD158" w14:textId="77777777" w:rsidR="008C221C" w:rsidRDefault="008C221C" w:rsidP="008C221C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21EFD2D8" w14:textId="77777777" w:rsidR="008C221C" w:rsidRDefault="002069B9" w:rsidP="008C221C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hd w:val="clear" w:color="auto" w:fill="FFFFFF"/>
        </w:rPr>
        <w:t xml:space="preserve">Caso ocorra o falecimento ou a impossibilidade de recebimento do prêmio pelo vencedor, 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o pr</w:t>
      </w:r>
      <w:r>
        <w:rPr>
          <w:rFonts w:cstheme="minorHAnsi"/>
          <w:color w:val="000000"/>
          <w:shd w:val="clear" w:color="auto" w:fill="FFFFFF"/>
        </w:rPr>
        <w:t>ê</w:t>
      </w:r>
      <w:r w:rsidR="004B373A" w:rsidRPr="004B373A">
        <w:rPr>
          <w:rFonts w:cstheme="minorHAnsi"/>
          <w:color w:val="000000"/>
          <w:sz w:val="24"/>
          <w:szCs w:val="24"/>
          <w:shd w:val="clear" w:color="auto" w:fill="FFFFFF"/>
        </w:rPr>
        <w:t>mio será entregue para o representante técnico do escritório. Em caso de não haver representante técnico, produziremos o filme com o indicado pela banca julgadora.</w:t>
      </w:r>
    </w:p>
    <w:p w14:paraId="0F8860C4" w14:textId="77777777" w:rsidR="008C221C" w:rsidRDefault="008C221C" w:rsidP="008C221C">
      <w:pPr>
        <w:pStyle w:val="PargrafodaLista"/>
        <w:spacing w:after="0" w:line="240" w:lineRule="auto"/>
        <w:jc w:val="both"/>
        <w:rPr>
          <w:rFonts w:cstheme="minorHAnsi"/>
          <w:color w:val="000000"/>
          <w:sz w:val="24"/>
          <w:szCs w:val="24"/>
          <w:shd w:val="clear" w:color="auto" w:fill="FFFFFF"/>
        </w:rPr>
      </w:pPr>
    </w:p>
    <w:p w14:paraId="11210CDF" w14:textId="087870B4" w:rsidR="00817274" w:rsidRDefault="00817274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lastRenderedPageBreak/>
        <w:t>Todas as dúvidas e esclarecimentos deverão ser reportados diretamente por escrito a Associação dos Lojistas de Decoração do Vale do Paraíba – Polo Vale Decor, que através de sua Diretoria em exercício será responsável por dirimir eventuais dúvidas e controvérsias.</w:t>
      </w:r>
    </w:p>
    <w:p w14:paraId="3A64DF7E" w14:textId="77777777" w:rsidR="008C221C" w:rsidRPr="008C221C" w:rsidRDefault="008C221C" w:rsidP="008C221C">
      <w:pPr>
        <w:pStyle w:val="PargrafodaLista"/>
        <w:spacing w:after="0" w:line="240" w:lineRule="auto"/>
        <w:jc w:val="both"/>
        <w:rPr>
          <w:sz w:val="24"/>
          <w:szCs w:val="24"/>
        </w:rPr>
      </w:pPr>
    </w:p>
    <w:p w14:paraId="3BF77C23" w14:textId="689EE150" w:rsidR="00817274" w:rsidRPr="004B373A" w:rsidRDefault="00817274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>Os participantes renunciam expressamente, ao aceitar as regras dest</w:t>
      </w:r>
      <w:r w:rsidR="008C221C">
        <w:rPr>
          <w:rFonts w:eastAsia="Arial Unicode MS" w:cstheme="minorHAnsi"/>
          <w:sz w:val="24"/>
          <w:szCs w:val="24"/>
        </w:rPr>
        <w:t>a Premiação</w:t>
      </w:r>
      <w:r w:rsidRPr="004B373A">
        <w:rPr>
          <w:rFonts w:eastAsia="Arial Unicode MS" w:cstheme="minorHAnsi"/>
          <w:sz w:val="24"/>
          <w:szCs w:val="24"/>
        </w:rPr>
        <w:t>, a qualquer questionamento sobre os critérios adotados prevalecendo sempre o critério da comissão julgadora formada pela Comissão do Polo Vale Decor.</w:t>
      </w:r>
    </w:p>
    <w:p w14:paraId="5F7410FF" w14:textId="77777777" w:rsidR="008C221C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20621C3D" w14:textId="4FAE5953" w:rsidR="00230556" w:rsidRPr="004B373A" w:rsidRDefault="00230556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 xml:space="preserve">O participante no ato de inscrição na </w:t>
      </w:r>
      <w:r w:rsidR="008C221C">
        <w:rPr>
          <w:rFonts w:eastAsia="Arial Unicode MS" w:cstheme="minorHAnsi"/>
          <w:sz w:val="24"/>
          <w:szCs w:val="24"/>
        </w:rPr>
        <w:t>Premiação</w:t>
      </w:r>
      <w:r w:rsidRPr="004B373A">
        <w:rPr>
          <w:rFonts w:eastAsia="Arial Unicode MS" w:cstheme="minorHAnsi"/>
          <w:sz w:val="24"/>
          <w:szCs w:val="24"/>
        </w:rPr>
        <w:t xml:space="preserve"> e adesão a este regulamento, autoriza a divulgação de seu nome e o uso gratuito de suas imagens e vozes, em fotos, revistas em qualquer tipo de mídia, peças promocionais e campanhas on-line, para a divulgação da promoção, existente ou ainda a ser criada, pelo prazo de 03 (anos) anos, a contar da data de início desta Campanha, sem fazer jus a qualquer pagamento da Associação dos Lojistas de Decoração do Vale do Paraíba – Polo Vale Decor, caso seja um dos vencedores da Campanha Promocional</w:t>
      </w:r>
      <w:r w:rsidR="002C4FFC" w:rsidRPr="004B373A">
        <w:rPr>
          <w:rFonts w:eastAsia="Arial Unicode MS" w:cstheme="minorHAnsi"/>
          <w:sz w:val="24"/>
          <w:szCs w:val="24"/>
        </w:rPr>
        <w:t>.</w:t>
      </w:r>
    </w:p>
    <w:p w14:paraId="2671D229" w14:textId="77777777" w:rsidR="008C221C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5631A67C" w14:textId="02BCF78F" w:rsidR="00250B58" w:rsidRPr="004B373A" w:rsidRDefault="00250B58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>No ato da entrega dos prêmios, será encerrada toda e qualquer responsabilidade por parte da Associação dos Lojistas de Decoração do Vale do Paraíba – Polo Vale Decor, isentando-a de obrigações futuras de qualquer natureza, tais como cumprimento de exigências feitas por autoridades, ressarcimento por perdas ou danos, ocorrências policiais, acidentes de qualquer tipo ou qualquer outra eventualidade.</w:t>
      </w:r>
    </w:p>
    <w:p w14:paraId="279B8371" w14:textId="77777777" w:rsidR="008C221C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49CCC594" w14:textId="2B675875" w:rsidR="00230556" w:rsidRDefault="00230556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>A participação nesta Pr</w:t>
      </w:r>
      <w:r w:rsidR="008C221C">
        <w:rPr>
          <w:rFonts w:eastAsia="Arial Unicode MS" w:cstheme="minorHAnsi"/>
          <w:sz w:val="24"/>
          <w:szCs w:val="24"/>
        </w:rPr>
        <w:t>emiação</w:t>
      </w:r>
      <w:r w:rsidRPr="004B373A">
        <w:rPr>
          <w:rFonts w:eastAsia="Arial Unicode MS" w:cstheme="minorHAnsi"/>
          <w:sz w:val="24"/>
          <w:szCs w:val="24"/>
        </w:rPr>
        <w:t xml:space="preserve"> indica expressa concordância e aceitação do profissional participante ao disposto neste regulamento.</w:t>
      </w:r>
    </w:p>
    <w:p w14:paraId="7D33B183" w14:textId="77777777" w:rsidR="008C221C" w:rsidRPr="004B373A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4FC49322" w14:textId="6D819B2D" w:rsidR="00230556" w:rsidRDefault="00250B58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 xml:space="preserve">Esta </w:t>
      </w:r>
      <w:r w:rsidR="008C221C">
        <w:rPr>
          <w:rFonts w:eastAsia="Arial Unicode MS" w:cstheme="minorHAnsi"/>
          <w:sz w:val="24"/>
          <w:szCs w:val="24"/>
        </w:rPr>
        <w:t>Premiação</w:t>
      </w:r>
      <w:r w:rsidRPr="004B373A">
        <w:rPr>
          <w:rFonts w:eastAsia="Arial Unicode MS" w:cstheme="minorHAnsi"/>
          <w:sz w:val="24"/>
          <w:szCs w:val="24"/>
        </w:rPr>
        <w:t xml:space="preserve">, assim como seu Regulamento, poderão ser alterados, suspensos, cancelados pela Associação dos Lojistas de Decoração do Vale do Paraíba – Polo Vale Decor, por motivo de força maior e/ou caso fortuito, que venham a comprometer o regular andamento da </w:t>
      </w:r>
      <w:r w:rsidR="008C221C">
        <w:rPr>
          <w:rFonts w:eastAsia="Arial Unicode MS" w:cstheme="minorHAnsi"/>
          <w:sz w:val="24"/>
          <w:szCs w:val="24"/>
        </w:rPr>
        <w:t>Premiação</w:t>
      </w:r>
      <w:r w:rsidRPr="004B373A">
        <w:rPr>
          <w:rFonts w:eastAsia="Arial Unicode MS" w:cstheme="minorHAnsi"/>
          <w:sz w:val="24"/>
          <w:szCs w:val="24"/>
        </w:rPr>
        <w:t xml:space="preserve">, mediante prévio aviso publicado no endereço eletrônico </w:t>
      </w:r>
      <w:hyperlink r:id="rId9" w:history="1">
        <w:r w:rsidRPr="004B373A">
          <w:rPr>
            <w:rStyle w:val="Hyperlink"/>
            <w:rFonts w:eastAsia="Arial Unicode MS" w:cstheme="minorHAnsi"/>
            <w:color w:val="auto"/>
            <w:sz w:val="24"/>
            <w:szCs w:val="24"/>
          </w:rPr>
          <w:t>www.polovaledecor.com.br</w:t>
        </w:r>
      </w:hyperlink>
      <w:r w:rsidR="00B00260" w:rsidRPr="004B373A">
        <w:rPr>
          <w:rFonts w:eastAsia="Arial Unicode MS" w:cstheme="minorHAnsi"/>
          <w:sz w:val="24"/>
          <w:szCs w:val="24"/>
        </w:rPr>
        <w:t xml:space="preserve"> e redes sociais.</w:t>
      </w:r>
    </w:p>
    <w:p w14:paraId="29C2E4E0" w14:textId="77777777" w:rsidR="008C221C" w:rsidRPr="004B373A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434D6D6C" w14:textId="77777777" w:rsidR="00250B58" w:rsidRDefault="00250B58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 w:rsidRPr="004B373A">
        <w:rPr>
          <w:rFonts w:eastAsia="Arial Unicode MS" w:cstheme="minorHAnsi"/>
          <w:sz w:val="24"/>
          <w:szCs w:val="24"/>
        </w:rPr>
        <w:t>As dúvidas não previstas neste Regulamento serão dirimidas pela Diretoria da Associação dos Lojistas de Decoração do Vale do Paraíba – Polo Vale Decor, sendo suas decisões soberanas e irrecorríveis.</w:t>
      </w:r>
    </w:p>
    <w:p w14:paraId="23EE3808" w14:textId="77777777" w:rsidR="008C221C" w:rsidRPr="004B373A" w:rsidRDefault="008C221C" w:rsidP="008C221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</w:p>
    <w:p w14:paraId="063704CF" w14:textId="3A3DF80B" w:rsidR="004B373A" w:rsidRPr="007C275C" w:rsidRDefault="008C221C" w:rsidP="007C275C">
      <w:pPr>
        <w:pStyle w:val="PargrafodaLista"/>
        <w:spacing w:after="0" w:line="240" w:lineRule="auto"/>
        <w:jc w:val="both"/>
        <w:rPr>
          <w:rFonts w:eastAsia="Arial Unicode MS" w:cstheme="minorHAnsi"/>
          <w:sz w:val="24"/>
          <w:szCs w:val="24"/>
        </w:rPr>
      </w:pPr>
      <w:r>
        <w:rPr>
          <w:rFonts w:eastAsia="Arial Unicode MS" w:cstheme="minorHAnsi"/>
          <w:sz w:val="24"/>
          <w:szCs w:val="24"/>
        </w:rPr>
        <w:t>Es</w:t>
      </w:r>
      <w:r w:rsidR="00250B58" w:rsidRPr="004B373A">
        <w:rPr>
          <w:rFonts w:eastAsia="Arial Unicode MS" w:cstheme="minorHAnsi"/>
          <w:sz w:val="24"/>
          <w:szCs w:val="24"/>
        </w:rPr>
        <w:t xml:space="preserve">te Regulamento está disponível no endereço eletrônico </w:t>
      </w:r>
      <w:hyperlink r:id="rId10" w:history="1">
        <w:r w:rsidR="00250B58" w:rsidRPr="004B373A">
          <w:rPr>
            <w:rStyle w:val="Hyperlink"/>
            <w:rFonts w:eastAsia="Arial Unicode MS" w:cstheme="minorHAnsi"/>
            <w:color w:val="auto"/>
            <w:sz w:val="24"/>
            <w:szCs w:val="24"/>
          </w:rPr>
          <w:t>www.polovaledecor.com.br</w:t>
        </w:r>
      </w:hyperlink>
      <w:r w:rsidR="00B00260" w:rsidRPr="004B373A">
        <w:rPr>
          <w:rFonts w:eastAsia="Arial Unicode MS" w:cstheme="minorHAnsi"/>
          <w:sz w:val="24"/>
          <w:szCs w:val="24"/>
        </w:rPr>
        <w:t xml:space="preserve"> e app,</w:t>
      </w:r>
      <w:r w:rsidR="00250B58" w:rsidRPr="004B373A">
        <w:rPr>
          <w:rFonts w:eastAsia="Arial Unicode MS" w:cstheme="minorHAnsi"/>
          <w:sz w:val="24"/>
          <w:szCs w:val="24"/>
        </w:rPr>
        <w:t xml:space="preserve"> sendo que a participação neste </w:t>
      </w:r>
      <w:r>
        <w:rPr>
          <w:rFonts w:eastAsia="Arial Unicode MS" w:cstheme="minorHAnsi"/>
          <w:sz w:val="24"/>
          <w:szCs w:val="24"/>
        </w:rPr>
        <w:t>Premiação</w:t>
      </w:r>
      <w:r w:rsidR="00250B58" w:rsidRPr="004B373A">
        <w:rPr>
          <w:rFonts w:eastAsia="Arial Unicode MS" w:cstheme="minorHAnsi"/>
          <w:sz w:val="24"/>
          <w:szCs w:val="24"/>
        </w:rPr>
        <w:t xml:space="preserve"> implica total e irrestrita aceitação de todos os seus termos e condições, servindo como declaração de que o participante não possui qualquer impedimento para aderir </w:t>
      </w:r>
      <w:r>
        <w:rPr>
          <w:rFonts w:eastAsia="Arial Unicode MS" w:cstheme="minorHAnsi"/>
          <w:sz w:val="24"/>
          <w:szCs w:val="24"/>
        </w:rPr>
        <w:t xml:space="preserve">ao </w:t>
      </w:r>
      <w:r w:rsidRPr="004B373A">
        <w:rPr>
          <w:rFonts w:cstheme="minorHAnsi"/>
          <w:sz w:val="24"/>
          <w:szCs w:val="24"/>
        </w:rPr>
        <w:t>Prêmio “Troféu Polo</w:t>
      </w:r>
      <w:r>
        <w:rPr>
          <w:rFonts w:cstheme="minorHAnsi"/>
          <w:sz w:val="24"/>
          <w:szCs w:val="24"/>
        </w:rPr>
        <w:t xml:space="preserve"> Vale Decor – Edição Olga Krell</w:t>
      </w:r>
      <w:r w:rsidRPr="004B373A">
        <w:rPr>
          <w:rFonts w:cstheme="minorHAnsi"/>
          <w:sz w:val="24"/>
          <w:szCs w:val="24"/>
        </w:rPr>
        <w:t>”</w:t>
      </w:r>
      <w:r w:rsidR="007C275C">
        <w:rPr>
          <w:rFonts w:eastAsia="Arial Unicode MS" w:cstheme="minorHAnsi"/>
          <w:sz w:val="24"/>
          <w:szCs w:val="24"/>
        </w:rPr>
        <w:t>.</w:t>
      </w:r>
    </w:p>
    <w:sectPr w:rsidR="004B373A" w:rsidRPr="007C275C" w:rsidSect="006476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465458" w14:textId="77777777" w:rsidR="000920EA" w:rsidRDefault="000920EA" w:rsidP="00F06B01">
      <w:pPr>
        <w:spacing w:after="0" w:line="240" w:lineRule="auto"/>
      </w:pPr>
      <w:r>
        <w:separator/>
      </w:r>
    </w:p>
  </w:endnote>
  <w:endnote w:type="continuationSeparator" w:id="0">
    <w:p w14:paraId="3F16D3B2" w14:textId="77777777" w:rsidR="000920EA" w:rsidRDefault="000920EA" w:rsidP="00F0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2C00E" w14:textId="77777777" w:rsidR="000920EA" w:rsidRDefault="000920EA" w:rsidP="00F06B01">
      <w:pPr>
        <w:spacing w:after="0" w:line="240" w:lineRule="auto"/>
      </w:pPr>
      <w:r>
        <w:separator/>
      </w:r>
    </w:p>
  </w:footnote>
  <w:footnote w:type="continuationSeparator" w:id="0">
    <w:p w14:paraId="60687D5F" w14:textId="77777777" w:rsidR="000920EA" w:rsidRDefault="000920EA" w:rsidP="00F06B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47985"/>
    <w:multiLevelType w:val="multilevel"/>
    <w:tmpl w:val="7C3A617C"/>
    <w:lvl w:ilvl="0">
      <w:start w:val="2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317305A"/>
    <w:multiLevelType w:val="hybridMultilevel"/>
    <w:tmpl w:val="167E38AC"/>
    <w:lvl w:ilvl="0" w:tplc="AA341836">
      <w:start w:val="9"/>
      <w:numFmt w:val="decimal"/>
      <w:lvlText w:val="%1"/>
      <w:lvlJc w:val="left"/>
      <w:pPr>
        <w:ind w:left="2345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" w15:restartNumberingAfterBreak="0">
    <w:nsid w:val="069A7498"/>
    <w:multiLevelType w:val="hybridMultilevel"/>
    <w:tmpl w:val="9E64CF98"/>
    <w:lvl w:ilvl="0" w:tplc="0416000F">
      <w:start w:val="1"/>
      <w:numFmt w:val="decimal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99965C5"/>
    <w:multiLevelType w:val="hybridMultilevel"/>
    <w:tmpl w:val="7310AA2E"/>
    <w:lvl w:ilvl="0" w:tplc="62D880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BF26286"/>
    <w:multiLevelType w:val="hybridMultilevel"/>
    <w:tmpl w:val="D1AE9E0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8246B8"/>
    <w:multiLevelType w:val="hybridMultilevel"/>
    <w:tmpl w:val="87E26F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86783B"/>
    <w:multiLevelType w:val="multilevel"/>
    <w:tmpl w:val="63DC5B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A7D6F42"/>
    <w:multiLevelType w:val="multilevel"/>
    <w:tmpl w:val="0DB08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830621C"/>
    <w:multiLevelType w:val="hybridMultilevel"/>
    <w:tmpl w:val="17D0EFC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45A46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6416A02"/>
    <w:multiLevelType w:val="multilevel"/>
    <w:tmpl w:val="076E7E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52FD0356"/>
    <w:multiLevelType w:val="multilevel"/>
    <w:tmpl w:val="4E56ABD2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65F8300D"/>
    <w:multiLevelType w:val="multilevel"/>
    <w:tmpl w:val="5366C18A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sz w:val="24"/>
      </w:rPr>
    </w:lvl>
  </w:abstractNum>
  <w:abstractNum w:abstractNumId="13" w15:restartNumberingAfterBreak="0">
    <w:nsid w:val="6B0033FA"/>
    <w:multiLevelType w:val="hybridMultilevel"/>
    <w:tmpl w:val="1D4E9EE6"/>
    <w:lvl w:ilvl="0" w:tplc="DC541454">
      <w:start w:val="9"/>
      <w:numFmt w:val="decimal"/>
      <w:lvlText w:val="%1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29B05B8"/>
    <w:multiLevelType w:val="hybridMultilevel"/>
    <w:tmpl w:val="47BE92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A03FB5"/>
    <w:multiLevelType w:val="hybridMultilevel"/>
    <w:tmpl w:val="AC04BFE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15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8"/>
  </w:num>
  <w:num w:numId="9">
    <w:abstractNumId w:val="3"/>
  </w:num>
  <w:num w:numId="10">
    <w:abstractNumId w:val="0"/>
  </w:num>
  <w:num w:numId="11">
    <w:abstractNumId w:val="14"/>
  </w:num>
  <w:num w:numId="12">
    <w:abstractNumId w:val="13"/>
  </w:num>
  <w:num w:numId="13">
    <w:abstractNumId w:val="1"/>
  </w:num>
  <w:num w:numId="14">
    <w:abstractNumId w:val="12"/>
  </w:num>
  <w:num w:numId="15">
    <w:abstractNumId w:val="11"/>
  </w:num>
  <w:num w:numId="16">
    <w:abstractNumId w:val="7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2D"/>
    <w:rsid w:val="00000747"/>
    <w:rsid w:val="00012987"/>
    <w:rsid w:val="00015FDA"/>
    <w:rsid w:val="00025914"/>
    <w:rsid w:val="0002787A"/>
    <w:rsid w:val="0004042E"/>
    <w:rsid w:val="00045D6D"/>
    <w:rsid w:val="00061E4C"/>
    <w:rsid w:val="000632A5"/>
    <w:rsid w:val="00085965"/>
    <w:rsid w:val="000920EA"/>
    <w:rsid w:val="00096789"/>
    <w:rsid w:val="000A54C0"/>
    <w:rsid w:val="000B3E68"/>
    <w:rsid w:val="000B44CC"/>
    <w:rsid w:val="000C2910"/>
    <w:rsid w:val="000C5A84"/>
    <w:rsid w:val="000D3E1E"/>
    <w:rsid w:val="000E7A7C"/>
    <w:rsid w:val="001137AA"/>
    <w:rsid w:val="00121134"/>
    <w:rsid w:val="00126D21"/>
    <w:rsid w:val="00126F79"/>
    <w:rsid w:val="001307AB"/>
    <w:rsid w:val="00154B94"/>
    <w:rsid w:val="00157A73"/>
    <w:rsid w:val="00165EFA"/>
    <w:rsid w:val="0016686B"/>
    <w:rsid w:val="00176AEA"/>
    <w:rsid w:val="001A20A9"/>
    <w:rsid w:val="001B6C3F"/>
    <w:rsid w:val="001C3071"/>
    <w:rsid w:val="001C35D4"/>
    <w:rsid w:val="001C4834"/>
    <w:rsid w:val="001C4E3E"/>
    <w:rsid w:val="001D0B9B"/>
    <w:rsid w:val="001D4FA2"/>
    <w:rsid w:val="001E2294"/>
    <w:rsid w:val="001E49F0"/>
    <w:rsid w:val="001F4CEB"/>
    <w:rsid w:val="001F6F24"/>
    <w:rsid w:val="001F7C41"/>
    <w:rsid w:val="00205A10"/>
    <w:rsid w:val="00205B9A"/>
    <w:rsid w:val="002069B9"/>
    <w:rsid w:val="002169BE"/>
    <w:rsid w:val="002271EE"/>
    <w:rsid w:val="00230556"/>
    <w:rsid w:val="0024527E"/>
    <w:rsid w:val="00250B58"/>
    <w:rsid w:val="00252EEE"/>
    <w:rsid w:val="002556AF"/>
    <w:rsid w:val="0028136C"/>
    <w:rsid w:val="002954AA"/>
    <w:rsid w:val="00296F7E"/>
    <w:rsid w:val="002A4E97"/>
    <w:rsid w:val="002C4FFC"/>
    <w:rsid w:val="00303044"/>
    <w:rsid w:val="00306784"/>
    <w:rsid w:val="00326308"/>
    <w:rsid w:val="00330D5A"/>
    <w:rsid w:val="00334D32"/>
    <w:rsid w:val="00337B9C"/>
    <w:rsid w:val="003440C2"/>
    <w:rsid w:val="0034424A"/>
    <w:rsid w:val="003540DA"/>
    <w:rsid w:val="003601AA"/>
    <w:rsid w:val="00361082"/>
    <w:rsid w:val="00365811"/>
    <w:rsid w:val="00375DE2"/>
    <w:rsid w:val="0038102E"/>
    <w:rsid w:val="00384240"/>
    <w:rsid w:val="00392F0E"/>
    <w:rsid w:val="003B4AE2"/>
    <w:rsid w:val="003C0F27"/>
    <w:rsid w:val="003D76BF"/>
    <w:rsid w:val="003F4743"/>
    <w:rsid w:val="00414223"/>
    <w:rsid w:val="00422037"/>
    <w:rsid w:val="004445A4"/>
    <w:rsid w:val="00460E9E"/>
    <w:rsid w:val="00474C6A"/>
    <w:rsid w:val="00495C51"/>
    <w:rsid w:val="004A2877"/>
    <w:rsid w:val="004B373A"/>
    <w:rsid w:val="004C2D5B"/>
    <w:rsid w:val="004C365D"/>
    <w:rsid w:val="004E058D"/>
    <w:rsid w:val="004F1B45"/>
    <w:rsid w:val="00510D13"/>
    <w:rsid w:val="0052362D"/>
    <w:rsid w:val="005644F2"/>
    <w:rsid w:val="005705D1"/>
    <w:rsid w:val="005A7338"/>
    <w:rsid w:val="005B1CC9"/>
    <w:rsid w:val="005C7684"/>
    <w:rsid w:val="005D4C2C"/>
    <w:rsid w:val="005E2B5E"/>
    <w:rsid w:val="005E7B37"/>
    <w:rsid w:val="006103EE"/>
    <w:rsid w:val="006117C5"/>
    <w:rsid w:val="00611F89"/>
    <w:rsid w:val="00645CE0"/>
    <w:rsid w:val="0064766A"/>
    <w:rsid w:val="00655367"/>
    <w:rsid w:val="0066287E"/>
    <w:rsid w:val="00662DBC"/>
    <w:rsid w:val="00674464"/>
    <w:rsid w:val="00677106"/>
    <w:rsid w:val="00682A70"/>
    <w:rsid w:val="006A3D91"/>
    <w:rsid w:val="006A64FF"/>
    <w:rsid w:val="006B23DE"/>
    <w:rsid w:val="006B28CB"/>
    <w:rsid w:val="006B4F54"/>
    <w:rsid w:val="006C5B60"/>
    <w:rsid w:val="006E7817"/>
    <w:rsid w:val="006F11ED"/>
    <w:rsid w:val="00700EEE"/>
    <w:rsid w:val="00704D2D"/>
    <w:rsid w:val="00706176"/>
    <w:rsid w:val="00706B04"/>
    <w:rsid w:val="00715B3B"/>
    <w:rsid w:val="00717958"/>
    <w:rsid w:val="00731E57"/>
    <w:rsid w:val="00737BE5"/>
    <w:rsid w:val="00791F0B"/>
    <w:rsid w:val="00793746"/>
    <w:rsid w:val="007B3018"/>
    <w:rsid w:val="007B42B3"/>
    <w:rsid w:val="007B668F"/>
    <w:rsid w:val="007C275C"/>
    <w:rsid w:val="007D272F"/>
    <w:rsid w:val="007E3D05"/>
    <w:rsid w:val="007E646F"/>
    <w:rsid w:val="00817274"/>
    <w:rsid w:val="00821097"/>
    <w:rsid w:val="00822C5D"/>
    <w:rsid w:val="00857E6A"/>
    <w:rsid w:val="00873912"/>
    <w:rsid w:val="0087450A"/>
    <w:rsid w:val="00877280"/>
    <w:rsid w:val="008973AA"/>
    <w:rsid w:val="008A5610"/>
    <w:rsid w:val="008B4453"/>
    <w:rsid w:val="008C221C"/>
    <w:rsid w:val="008D20CE"/>
    <w:rsid w:val="008D6D9A"/>
    <w:rsid w:val="008E5289"/>
    <w:rsid w:val="008F0A6E"/>
    <w:rsid w:val="009034AE"/>
    <w:rsid w:val="00903BD5"/>
    <w:rsid w:val="009066EC"/>
    <w:rsid w:val="00924BA1"/>
    <w:rsid w:val="0093433A"/>
    <w:rsid w:val="009411A0"/>
    <w:rsid w:val="00945DAC"/>
    <w:rsid w:val="00955B82"/>
    <w:rsid w:val="00955FE3"/>
    <w:rsid w:val="00956571"/>
    <w:rsid w:val="00957AF7"/>
    <w:rsid w:val="009652E9"/>
    <w:rsid w:val="00967912"/>
    <w:rsid w:val="00974CBD"/>
    <w:rsid w:val="009A1AAB"/>
    <w:rsid w:val="009A1D05"/>
    <w:rsid w:val="009C327D"/>
    <w:rsid w:val="009D1B02"/>
    <w:rsid w:val="009E0EB1"/>
    <w:rsid w:val="009E7C6E"/>
    <w:rsid w:val="009F71B9"/>
    <w:rsid w:val="00A01AF6"/>
    <w:rsid w:val="00A04688"/>
    <w:rsid w:val="00A26047"/>
    <w:rsid w:val="00A26C71"/>
    <w:rsid w:val="00A431E0"/>
    <w:rsid w:val="00A57970"/>
    <w:rsid w:val="00A60346"/>
    <w:rsid w:val="00A70E7B"/>
    <w:rsid w:val="00A85F83"/>
    <w:rsid w:val="00A9107B"/>
    <w:rsid w:val="00AA559C"/>
    <w:rsid w:val="00AA7536"/>
    <w:rsid w:val="00AB47B0"/>
    <w:rsid w:val="00B00260"/>
    <w:rsid w:val="00B05215"/>
    <w:rsid w:val="00B12F70"/>
    <w:rsid w:val="00B135E7"/>
    <w:rsid w:val="00B7276C"/>
    <w:rsid w:val="00B80671"/>
    <w:rsid w:val="00BB22A7"/>
    <w:rsid w:val="00BB704F"/>
    <w:rsid w:val="00BC33F4"/>
    <w:rsid w:val="00BD02D5"/>
    <w:rsid w:val="00BD1F61"/>
    <w:rsid w:val="00BD512E"/>
    <w:rsid w:val="00BD71DB"/>
    <w:rsid w:val="00BD7366"/>
    <w:rsid w:val="00BD79BC"/>
    <w:rsid w:val="00BE168B"/>
    <w:rsid w:val="00BE33F8"/>
    <w:rsid w:val="00BE5F88"/>
    <w:rsid w:val="00C21CD9"/>
    <w:rsid w:val="00C341F0"/>
    <w:rsid w:val="00C46292"/>
    <w:rsid w:val="00C532F0"/>
    <w:rsid w:val="00C65C71"/>
    <w:rsid w:val="00C72BC0"/>
    <w:rsid w:val="00C87747"/>
    <w:rsid w:val="00C92E85"/>
    <w:rsid w:val="00CA18B8"/>
    <w:rsid w:val="00CA20C6"/>
    <w:rsid w:val="00CB03BA"/>
    <w:rsid w:val="00CC6E03"/>
    <w:rsid w:val="00CD5205"/>
    <w:rsid w:val="00CD7BB4"/>
    <w:rsid w:val="00CF1F7E"/>
    <w:rsid w:val="00CF491D"/>
    <w:rsid w:val="00D0692C"/>
    <w:rsid w:val="00D13A23"/>
    <w:rsid w:val="00D259F3"/>
    <w:rsid w:val="00D35FF4"/>
    <w:rsid w:val="00D54506"/>
    <w:rsid w:val="00D57B90"/>
    <w:rsid w:val="00D6070F"/>
    <w:rsid w:val="00D84C3D"/>
    <w:rsid w:val="00D9180C"/>
    <w:rsid w:val="00D9228C"/>
    <w:rsid w:val="00DA23C9"/>
    <w:rsid w:val="00DA506E"/>
    <w:rsid w:val="00DC22BE"/>
    <w:rsid w:val="00DF0B01"/>
    <w:rsid w:val="00DF5021"/>
    <w:rsid w:val="00E000E2"/>
    <w:rsid w:val="00E07269"/>
    <w:rsid w:val="00E22CCB"/>
    <w:rsid w:val="00E254AF"/>
    <w:rsid w:val="00E30F65"/>
    <w:rsid w:val="00E317E5"/>
    <w:rsid w:val="00E32700"/>
    <w:rsid w:val="00E516AF"/>
    <w:rsid w:val="00E52A02"/>
    <w:rsid w:val="00E81586"/>
    <w:rsid w:val="00E91EED"/>
    <w:rsid w:val="00EA056A"/>
    <w:rsid w:val="00EA5233"/>
    <w:rsid w:val="00EE2502"/>
    <w:rsid w:val="00EE6E35"/>
    <w:rsid w:val="00F03796"/>
    <w:rsid w:val="00F045B2"/>
    <w:rsid w:val="00F06B01"/>
    <w:rsid w:val="00F266B7"/>
    <w:rsid w:val="00F36340"/>
    <w:rsid w:val="00F50126"/>
    <w:rsid w:val="00F51088"/>
    <w:rsid w:val="00F847DB"/>
    <w:rsid w:val="00F84914"/>
    <w:rsid w:val="00F87F73"/>
    <w:rsid w:val="00FA565C"/>
    <w:rsid w:val="00FC322D"/>
    <w:rsid w:val="00FD3FB2"/>
    <w:rsid w:val="00FE2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BF65E"/>
  <w15:docId w15:val="{D651A6A1-6BE9-4F46-A562-A07BF3B10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4766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704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704D2D"/>
  </w:style>
  <w:style w:type="paragraph" w:customStyle="1" w:styleId="ecxmsolistparagraph">
    <w:name w:val="ecxmsolistparagraph"/>
    <w:basedOn w:val="Normal"/>
    <w:rsid w:val="00704D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cxapple-converted-space">
    <w:name w:val="ecxapple-converted-space"/>
    <w:basedOn w:val="Fontepargpadro"/>
    <w:rsid w:val="00704D2D"/>
  </w:style>
  <w:style w:type="character" w:styleId="Hyperlink">
    <w:name w:val="Hyperlink"/>
    <w:basedOn w:val="Fontepargpadro"/>
    <w:uiPriority w:val="99"/>
    <w:unhideWhenUsed/>
    <w:rsid w:val="00704D2D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F0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06B01"/>
  </w:style>
  <w:style w:type="paragraph" w:styleId="Rodap">
    <w:name w:val="footer"/>
    <w:basedOn w:val="Normal"/>
    <w:link w:val="RodapChar"/>
    <w:uiPriority w:val="99"/>
    <w:semiHidden/>
    <w:unhideWhenUsed/>
    <w:rsid w:val="00F06B0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F06B01"/>
  </w:style>
  <w:style w:type="paragraph" w:styleId="NormalWeb">
    <w:name w:val="Normal (Web)"/>
    <w:basedOn w:val="Normal"/>
    <w:uiPriority w:val="99"/>
    <w:unhideWhenUsed/>
    <w:rsid w:val="007E3D0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E3D05"/>
    <w:rPr>
      <w:b/>
      <w:bCs/>
    </w:rPr>
  </w:style>
  <w:style w:type="paragraph" w:styleId="PargrafodaLista">
    <w:name w:val="List Paragraph"/>
    <w:basedOn w:val="Normal"/>
    <w:uiPriority w:val="34"/>
    <w:qFormat/>
    <w:rsid w:val="007E3D05"/>
    <w:pPr>
      <w:ind w:left="720"/>
      <w:contextualSpacing/>
    </w:pPr>
  </w:style>
  <w:style w:type="table" w:styleId="Tabelacomgrade">
    <w:name w:val="Table Grid"/>
    <w:basedOn w:val="Tabelanormal"/>
    <w:uiPriority w:val="59"/>
    <w:rsid w:val="0042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55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5FE3"/>
    <w:rPr>
      <w:rFonts w:ascii="Segoe UI" w:hAnsi="Segoe UI" w:cs="Segoe UI"/>
      <w:sz w:val="18"/>
      <w:szCs w:val="18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0EB1"/>
    <w:rPr>
      <w:color w:val="605E5C"/>
      <w:shd w:val="clear" w:color="auto" w:fill="E1DFDD"/>
    </w:rPr>
  </w:style>
  <w:style w:type="paragraph" w:customStyle="1" w:styleId="Default">
    <w:name w:val="Default"/>
    <w:rsid w:val="004B37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0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lovaledecor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olovaledecor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polovaledecor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olovaledecor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1408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Carla Domiciano</cp:lastModifiedBy>
  <cp:revision>3</cp:revision>
  <cp:lastPrinted>2019-10-02T00:27:00Z</cp:lastPrinted>
  <dcterms:created xsi:type="dcterms:W3CDTF">2023-08-24T17:49:00Z</dcterms:created>
  <dcterms:modified xsi:type="dcterms:W3CDTF">2023-08-25T19:20:00Z</dcterms:modified>
</cp:coreProperties>
</file>